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E0445" w14:textId="797DA557" w:rsidR="00781960" w:rsidRPr="005C7ED5" w:rsidRDefault="00781960" w:rsidP="001F0667">
      <w:pPr>
        <w:keepNext/>
        <w:tabs>
          <w:tab w:val="left" w:pos="1418"/>
          <w:tab w:val="center" w:pos="4680"/>
          <w:tab w:val="left" w:leader="dot" w:pos="8820"/>
        </w:tabs>
        <w:spacing w:before="40" w:line="276" w:lineRule="auto"/>
        <w:ind w:left="426"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Chương I.</w:t>
      </w:r>
      <w:r w:rsidR="001F0667">
        <w:rPr>
          <w:b/>
          <w:bCs/>
          <w:sz w:val="26"/>
          <w:szCs w:val="26"/>
          <w:lang w:val="de-DE"/>
        </w:rPr>
        <w:tab/>
      </w:r>
      <w:r w:rsidR="0093096F">
        <w:rPr>
          <w:b/>
          <w:bCs/>
          <w:sz w:val="26"/>
          <w:szCs w:val="26"/>
          <w:lang w:val="de-DE"/>
        </w:rPr>
        <w:t>TÊN CHƯƠNG VIẾT IN ĐẬM</w:t>
      </w:r>
      <w:r w:rsidR="001F0667">
        <w:rPr>
          <w:b/>
          <w:bCs/>
          <w:sz w:val="26"/>
          <w:szCs w:val="26"/>
          <w:lang w:val="de-DE"/>
        </w:rPr>
        <w:t>, CANH GIỮA</w:t>
      </w:r>
    </w:p>
    <w:p w14:paraId="2B2E0446" w14:textId="77777777" w:rsidR="00FE5086" w:rsidRPr="005C7ED5" w:rsidRDefault="00FE5086" w:rsidP="00FE5086"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Mục tiêu</w:t>
      </w:r>
    </w:p>
    <w:p w14:paraId="2B2E0447" w14:textId="77777777" w:rsidR="00FE5086" w:rsidRPr="005C7ED5" w:rsidRDefault="00FE5086" w:rsidP="00FE5086">
      <w:pPr>
        <w:ind w:left="720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Sau khi nghiên cứu xong </w:t>
      </w:r>
      <w:r w:rsidR="00C12055" w:rsidRPr="005C7ED5">
        <w:rPr>
          <w:i/>
          <w:sz w:val="26"/>
          <w:szCs w:val="26"/>
          <w:lang w:val="de-DE"/>
        </w:rPr>
        <w:t xml:space="preserve">chương </w:t>
      </w:r>
      <w:r w:rsidRPr="005C7ED5">
        <w:rPr>
          <w:i/>
          <w:sz w:val="26"/>
          <w:szCs w:val="26"/>
          <w:lang w:val="de-DE"/>
        </w:rPr>
        <w:t xml:space="preserve">này, các bạn có thể: </w:t>
      </w:r>
    </w:p>
    <w:p w14:paraId="2B2E0448" w14:textId="11777412" w:rsidR="00271ED5" w:rsidRPr="005C7ED5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>- Trình bày được</w:t>
      </w:r>
      <w:r w:rsidR="0093096F">
        <w:rPr>
          <w:i/>
          <w:sz w:val="26"/>
          <w:szCs w:val="26"/>
          <w:lang w:val="de-DE"/>
        </w:rPr>
        <w:t>..</w:t>
      </w:r>
      <w:r w:rsidRPr="005C7ED5">
        <w:rPr>
          <w:i/>
          <w:sz w:val="26"/>
          <w:szCs w:val="26"/>
          <w:lang w:val="de-DE"/>
        </w:rPr>
        <w:t>.</w:t>
      </w:r>
      <w:r w:rsidR="0093096F">
        <w:rPr>
          <w:i/>
          <w:sz w:val="26"/>
          <w:szCs w:val="26"/>
          <w:lang w:val="de-DE"/>
        </w:rPr>
        <w:t xml:space="preserve">  </w:t>
      </w:r>
      <w:r w:rsidR="0024430E">
        <w:rPr>
          <w:i/>
          <w:sz w:val="26"/>
          <w:szCs w:val="26"/>
          <w:lang w:val="de-DE"/>
        </w:rPr>
        <w:t xml:space="preserve">  (ghi theo tiêu chuẩn SMART)</w:t>
      </w:r>
    </w:p>
    <w:p w14:paraId="64AF4FB2" w14:textId="643CF45D" w:rsidR="00CD0885" w:rsidRDefault="00CD0885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Mô tả được..</w:t>
      </w:r>
      <w:r w:rsidR="001F0667">
        <w:rPr>
          <w:i/>
          <w:sz w:val="26"/>
          <w:szCs w:val="26"/>
          <w:lang w:val="de-DE"/>
        </w:rPr>
        <w:t>.</w:t>
      </w:r>
    </w:p>
    <w:p w14:paraId="2B2E044A" w14:textId="5C9F41E2" w:rsidR="00271ED5" w:rsidRPr="005C7ED5" w:rsidRDefault="00271ED5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- </w:t>
      </w:r>
      <w:r w:rsidR="00997BA4" w:rsidRPr="005C7ED5">
        <w:rPr>
          <w:i/>
          <w:sz w:val="26"/>
          <w:szCs w:val="26"/>
          <w:lang w:val="de-DE"/>
        </w:rPr>
        <w:t xml:space="preserve">Áp dụng </w:t>
      </w:r>
      <w:r w:rsidR="0093096F">
        <w:rPr>
          <w:i/>
          <w:sz w:val="26"/>
          <w:szCs w:val="26"/>
          <w:lang w:val="de-DE"/>
        </w:rPr>
        <w:t>...</w:t>
      </w:r>
    </w:p>
    <w:p w14:paraId="2B2E044B" w14:textId="6F6907D6" w:rsidR="00FE5086" w:rsidRPr="005C7ED5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- Phân tích được </w:t>
      </w:r>
      <w:r w:rsidR="0093096F">
        <w:rPr>
          <w:i/>
          <w:sz w:val="26"/>
          <w:szCs w:val="26"/>
          <w:lang w:val="de-DE"/>
        </w:rPr>
        <w:t>...</w:t>
      </w:r>
    </w:p>
    <w:p w14:paraId="2B2E044C" w14:textId="77777777" w:rsidR="00997BA4" w:rsidRPr="005C7ED5" w:rsidRDefault="00997BA4" w:rsidP="00997BA4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</w:p>
    <w:p w14:paraId="2B2E044D" w14:textId="706F6965" w:rsidR="00781960" w:rsidRPr="005C7ED5" w:rsidRDefault="00781960" w:rsidP="00781960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Bài </w:t>
      </w:r>
      <w:r w:rsidR="00DB67C7">
        <w:rPr>
          <w:b/>
          <w:bCs/>
          <w:sz w:val="26"/>
          <w:szCs w:val="26"/>
          <w:lang w:val="de-DE"/>
        </w:rPr>
        <w:t>0</w:t>
      </w:r>
      <w:r w:rsidRPr="005C7ED5">
        <w:rPr>
          <w:b/>
          <w:bCs/>
          <w:sz w:val="26"/>
          <w:szCs w:val="26"/>
          <w:lang w:val="de-DE"/>
        </w:rPr>
        <w:t xml:space="preserve">1 </w:t>
      </w:r>
      <w:r w:rsidRPr="005C7ED5">
        <w:rPr>
          <w:bCs/>
          <w:i/>
          <w:sz w:val="26"/>
          <w:szCs w:val="26"/>
          <w:lang w:val="de-DE"/>
        </w:rPr>
        <w:tab/>
      </w:r>
      <w:r w:rsidR="0093096F">
        <w:rPr>
          <w:b/>
          <w:sz w:val="26"/>
          <w:szCs w:val="26"/>
          <w:lang w:val="de-DE"/>
        </w:rPr>
        <w:t>TÊN BÀI VIẾT CHỮ IN ĐẬM</w:t>
      </w:r>
      <w:r w:rsidR="001F0667">
        <w:rPr>
          <w:b/>
          <w:sz w:val="26"/>
          <w:szCs w:val="26"/>
          <w:lang w:val="de-DE"/>
        </w:rPr>
        <w:t>, CANH GIỮA</w:t>
      </w:r>
    </w:p>
    <w:p w14:paraId="2B2E044E" w14:textId="7F4122A3" w:rsidR="00781960" w:rsidRPr="005C7ED5" w:rsidRDefault="00184AFF" w:rsidP="00781960">
      <w:pPr>
        <w:tabs>
          <w:tab w:val="left" w:leader="dot" w:pos="9498"/>
        </w:tabs>
        <w:rPr>
          <w:bCs/>
          <w:sz w:val="26"/>
          <w:szCs w:val="26"/>
          <w:u w:val="single"/>
          <w:lang w:val="de-DE"/>
        </w:rPr>
      </w:pPr>
      <w:r>
        <w:rPr>
          <w:bCs/>
          <w:sz w:val="26"/>
          <w:szCs w:val="26"/>
          <w:lang w:val="de-DE"/>
        </w:rPr>
        <w:t>1</w:t>
      </w:r>
      <w:r w:rsidR="00781960" w:rsidRPr="005C7ED5">
        <w:rPr>
          <w:bCs/>
          <w:sz w:val="26"/>
          <w:szCs w:val="26"/>
          <w:lang w:val="de-DE"/>
        </w:rPr>
        <w:t xml:space="preserve">. </w:t>
      </w:r>
      <w:r w:rsidR="0093096F" w:rsidRPr="001F0667">
        <w:rPr>
          <w:b/>
          <w:bCs/>
          <w:sz w:val="26"/>
          <w:szCs w:val="26"/>
          <w:u w:val="single"/>
          <w:lang w:val="de-DE"/>
        </w:rPr>
        <w:t>Tên mục lớn</w:t>
      </w:r>
      <w:r w:rsidR="001F0667">
        <w:rPr>
          <w:b/>
          <w:bCs/>
          <w:sz w:val="26"/>
          <w:szCs w:val="26"/>
          <w:u w:val="single"/>
          <w:lang w:val="de-DE"/>
        </w:rPr>
        <w:t xml:space="preserve"> in đậm, gạch dưới</w:t>
      </w:r>
      <w:r w:rsidR="0093096F">
        <w:rPr>
          <w:bCs/>
          <w:sz w:val="26"/>
          <w:szCs w:val="26"/>
          <w:u w:val="single"/>
          <w:lang w:val="de-DE"/>
        </w:rPr>
        <w:t xml:space="preserve"> </w:t>
      </w:r>
    </w:p>
    <w:p w14:paraId="31D65C5A" w14:textId="3FC8BCCC" w:rsidR="0093096F" w:rsidRDefault="00781960" w:rsidP="0093096F">
      <w:pPr>
        <w:jc w:val="both"/>
        <w:rPr>
          <w:sz w:val="26"/>
          <w:szCs w:val="26"/>
          <w:lang w:val="de-DE"/>
        </w:rPr>
      </w:pPr>
      <w:r w:rsidRPr="005C7ED5">
        <w:rPr>
          <w:sz w:val="26"/>
          <w:szCs w:val="26"/>
          <w:lang w:val="de-DE"/>
        </w:rPr>
        <w:t>1.</w:t>
      </w:r>
      <w:r w:rsidR="00184AFF">
        <w:rPr>
          <w:sz w:val="26"/>
          <w:szCs w:val="26"/>
          <w:lang w:val="de-DE"/>
        </w:rPr>
        <w:t>1.</w:t>
      </w:r>
      <w:r w:rsidRPr="005C7ED5">
        <w:rPr>
          <w:sz w:val="26"/>
          <w:szCs w:val="26"/>
          <w:lang w:val="de-DE"/>
        </w:rPr>
        <w:t xml:space="preserve"> </w:t>
      </w:r>
      <w:r w:rsidR="0093096F" w:rsidRPr="001F0667">
        <w:rPr>
          <w:b/>
          <w:sz w:val="26"/>
          <w:szCs w:val="26"/>
          <w:lang w:val="de-DE"/>
        </w:rPr>
        <w:t>Tên mục nhỏ</w:t>
      </w:r>
      <w:r w:rsidR="001F0667">
        <w:rPr>
          <w:b/>
          <w:sz w:val="26"/>
          <w:szCs w:val="26"/>
          <w:lang w:val="de-DE"/>
        </w:rPr>
        <w:t xml:space="preserve"> in đậm</w:t>
      </w:r>
      <w:r w:rsidR="001F0667">
        <w:rPr>
          <w:sz w:val="26"/>
          <w:szCs w:val="26"/>
          <w:lang w:val="de-DE"/>
        </w:rPr>
        <w:t xml:space="preserve"> </w:t>
      </w:r>
    </w:p>
    <w:p w14:paraId="2B2E0450" w14:textId="7789565F" w:rsidR="00781960" w:rsidRDefault="0093096F" w:rsidP="0093096F">
      <w:pPr>
        <w:jc w:val="both"/>
        <w:rPr>
          <w:sz w:val="26"/>
          <w:szCs w:val="26"/>
          <w:u w:val="single"/>
          <w:lang w:val="de-DE"/>
        </w:rPr>
      </w:pPr>
      <w:r>
        <w:rPr>
          <w:sz w:val="26"/>
          <w:szCs w:val="26"/>
          <w:lang w:val="de-DE"/>
        </w:rPr>
        <w:t xml:space="preserve">1.1.1. </w:t>
      </w:r>
      <w:r w:rsidRPr="001F0667">
        <w:rPr>
          <w:b/>
          <w:i/>
          <w:sz w:val="26"/>
          <w:szCs w:val="26"/>
          <w:lang w:val="de-DE"/>
        </w:rPr>
        <w:t>Tên đề mục nhỏ hơn</w:t>
      </w:r>
      <w:r w:rsidR="001F0667">
        <w:rPr>
          <w:b/>
          <w:i/>
          <w:sz w:val="26"/>
          <w:szCs w:val="26"/>
          <w:lang w:val="de-DE"/>
        </w:rPr>
        <w:t xml:space="preserve"> in đậm, nghiên</w:t>
      </w:r>
      <w:r w:rsidR="001F0667">
        <w:rPr>
          <w:i/>
          <w:sz w:val="26"/>
          <w:szCs w:val="26"/>
          <w:lang w:val="de-DE"/>
        </w:rPr>
        <w:t xml:space="preserve"> </w:t>
      </w:r>
      <w:r>
        <w:rPr>
          <w:sz w:val="26"/>
          <w:szCs w:val="26"/>
          <w:u w:val="single"/>
          <w:lang w:val="de-DE"/>
        </w:rPr>
        <w:t xml:space="preserve"> </w:t>
      </w:r>
    </w:p>
    <w:p w14:paraId="74632B3E" w14:textId="1B7EDFD6" w:rsidR="0024430E" w:rsidRDefault="0024430E" w:rsidP="0093096F">
      <w:pPr>
        <w:jc w:val="both"/>
        <w:rPr>
          <w:sz w:val="26"/>
          <w:szCs w:val="26"/>
          <w:u w:val="single"/>
          <w:lang w:val="de-DE"/>
        </w:rPr>
      </w:pPr>
    </w:p>
    <w:p w14:paraId="6D5DE763" w14:textId="1989DF8D" w:rsidR="0024430E" w:rsidRPr="0024430E" w:rsidRDefault="0024430E" w:rsidP="0093096F">
      <w:pPr>
        <w:jc w:val="both"/>
        <w:rPr>
          <w:i/>
          <w:sz w:val="26"/>
          <w:szCs w:val="26"/>
          <w:lang w:val="de-DE"/>
        </w:rPr>
      </w:pPr>
      <w:r w:rsidRPr="0024430E">
        <w:rPr>
          <w:i/>
          <w:sz w:val="26"/>
          <w:szCs w:val="26"/>
          <w:lang w:val="de-DE"/>
        </w:rPr>
        <w:t>(mục tiêu bài không ghi)</w:t>
      </w:r>
    </w:p>
    <w:p w14:paraId="4292C63D" w14:textId="36851BCE" w:rsidR="00CD0885" w:rsidRDefault="00CD0885">
      <w:pPr>
        <w:rPr>
          <w:b/>
          <w:bCs/>
          <w:sz w:val="26"/>
          <w:szCs w:val="26"/>
          <w:lang w:val="de-DE"/>
        </w:rPr>
      </w:pPr>
    </w:p>
    <w:p w14:paraId="2B8879D1" w14:textId="735C99DE" w:rsidR="00CD0885" w:rsidRDefault="00CD0885">
      <w:pPr>
        <w:rPr>
          <w:bCs/>
          <w:sz w:val="26"/>
          <w:szCs w:val="26"/>
          <w:lang w:val="de-DE"/>
        </w:rPr>
      </w:pPr>
      <w:r w:rsidRPr="001F0667">
        <w:rPr>
          <w:bCs/>
          <w:sz w:val="26"/>
          <w:szCs w:val="26"/>
          <w:lang w:val="de-DE"/>
        </w:rPr>
        <w:t>Đường ngăn cách bài</w:t>
      </w:r>
      <w:r w:rsidR="001F0667">
        <w:rPr>
          <w:bCs/>
          <w:sz w:val="26"/>
          <w:szCs w:val="26"/>
          <w:lang w:val="de-DE"/>
        </w:rPr>
        <w:t>:</w:t>
      </w:r>
    </w:p>
    <w:p w14:paraId="4287DF9F" w14:textId="77777777" w:rsidR="001F0667" w:rsidRPr="001F0667" w:rsidRDefault="001F0667">
      <w:pPr>
        <w:rPr>
          <w:bCs/>
          <w:sz w:val="26"/>
          <w:szCs w:val="26"/>
          <w:lang w:val="de-DE"/>
        </w:rPr>
      </w:pPr>
    </w:p>
    <w:p w14:paraId="43DBC082" w14:textId="6C6A3C28" w:rsidR="00CD0885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  <w:r>
        <w:rPr>
          <w:b/>
          <w:bCs/>
          <w:sz w:val="26"/>
          <w:szCs w:val="26"/>
          <w:lang w:val="de-DE"/>
        </w:rPr>
        <w:sym w:font="Symbol" w:char="F0BB"/>
      </w:r>
    </w:p>
    <w:p w14:paraId="06CA1DF2" w14:textId="77777777" w:rsidR="00CD0885" w:rsidRDefault="00CD0885">
      <w:pPr>
        <w:rPr>
          <w:b/>
          <w:bCs/>
          <w:sz w:val="26"/>
          <w:szCs w:val="26"/>
          <w:lang w:val="de-DE"/>
        </w:rPr>
      </w:pPr>
    </w:p>
    <w:p w14:paraId="68CC91C6" w14:textId="60751597" w:rsidR="00CD0885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  <w:r>
        <w:rPr>
          <w:b/>
          <w:bCs/>
          <w:sz w:val="26"/>
          <w:szCs w:val="26"/>
          <w:lang w:val="de-DE"/>
        </w:rPr>
        <w:sym w:font="Wingdings 3" w:char="F044"/>
      </w:r>
    </w:p>
    <w:p w14:paraId="71051E59" w14:textId="13CBE7CE" w:rsidR="00CD0885" w:rsidRDefault="00CD0885">
      <w:pPr>
        <w:rPr>
          <w:b/>
          <w:bCs/>
          <w:sz w:val="26"/>
          <w:szCs w:val="26"/>
          <w:lang w:val="de-DE"/>
        </w:rPr>
      </w:pPr>
    </w:p>
    <w:p w14:paraId="7E3D0304" w14:textId="77777777" w:rsidR="001F0667" w:rsidRDefault="001F0667" w:rsidP="001F0667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5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  <w:r>
        <w:rPr>
          <w:b/>
          <w:bCs/>
          <w:sz w:val="26"/>
          <w:szCs w:val="26"/>
          <w:lang w:val="de-DE"/>
        </w:rPr>
        <w:sym w:font="Wingdings 2" w:char="F066"/>
      </w:r>
    </w:p>
    <w:p w14:paraId="06BBD7D1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62374ACA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7E30DAD4" w14:textId="6F531AC8" w:rsidR="001F0667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2" w:char="F087"/>
      </w:r>
      <w:r>
        <w:rPr>
          <w:b/>
          <w:bCs/>
          <w:sz w:val="26"/>
          <w:szCs w:val="26"/>
          <w:lang w:val="de-DE"/>
        </w:rPr>
        <w:sym w:font="Wingdings 2" w:char="F088"/>
      </w:r>
      <w:r>
        <w:rPr>
          <w:b/>
          <w:bCs/>
          <w:sz w:val="26"/>
          <w:szCs w:val="26"/>
          <w:lang w:val="de-DE"/>
        </w:rPr>
        <w:sym w:font="Wingdings 2" w:char="F089"/>
      </w:r>
      <w:r>
        <w:rPr>
          <w:b/>
          <w:bCs/>
          <w:sz w:val="26"/>
          <w:szCs w:val="26"/>
          <w:lang w:val="de-DE"/>
        </w:rPr>
        <w:sym w:font="Wingdings 2" w:char="F08A"/>
      </w:r>
      <w:r>
        <w:rPr>
          <w:b/>
          <w:bCs/>
          <w:sz w:val="26"/>
          <w:szCs w:val="26"/>
          <w:lang w:val="de-DE"/>
        </w:rPr>
        <w:sym w:font="Wingdings 2" w:char="F08B"/>
      </w:r>
      <w:r>
        <w:rPr>
          <w:b/>
          <w:bCs/>
          <w:sz w:val="26"/>
          <w:szCs w:val="26"/>
          <w:lang w:val="de-DE"/>
        </w:rPr>
        <w:sym w:font="Wingdings 2" w:char="F08C"/>
      </w:r>
      <w:r>
        <w:rPr>
          <w:b/>
          <w:bCs/>
          <w:sz w:val="26"/>
          <w:szCs w:val="26"/>
          <w:lang w:val="de-DE"/>
        </w:rPr>
        <w:sym w:font="Wingdings 2" w:char="F08D"/>
      </w:r>
      <w:r>
        <w:rPr>
          <w:b/>
          <w:bCs/>
          <w:sz w:val="26"/>
          <w:szCs w:val="26"/>
          <w:lang w:val="de-DE"/>
        </w:rPr>
        <w:sym w:font="Wingdings 2" w:char="F08E"/>
      </w:r>
      <w:r>
        <w:rPr>
          <w:b/>
          <w:bCs/>
          <w:sz w:val="26"/>
          <w:szCs w:val="26"/>
          <w:lang w:val="de-DE"/>
        </w:rPr>
        <w:sym w:font="Wingdings 2" w:char="F08F"/>
      </w:r>
      <w:r>
        <w:rPr>
          <w:b/>
          <w:bCs/>
          <w:sz w:val="26"/>
          <w:szCs w:val="26"/>
          <w:lang w:val="de-DE"/>
        </w:rPr>
        <w:sym w:font="Wingdings 2" w:char="F090"/>
      </w:r>
      <w:r>
        <w:rPr>
          <w:b/>
          <w:bCs/>
          <w:sz w:val="26"/>
          <w:szCs w:val="26"/>
          <w:lang w:val="de-DE"/>
        </w:rPr>
        <w:sym w:font="Wingdings 2" w:char="F091"/>
      </w:r>
      <w:r>
        <w:rPr>
          <w:b/>
          <w:bCs/>
          <w:sz w:val="26"/>
          <w:szCs w:val="26"/>
          <w:lang w:val="de-DE"/>
        </w:rPr>
        <w:sym w:font="Wingdings 2" w:char="F092"/>
      </w:r>
      <w:r w:rsidR="001F0667">
        <w:rPr>
          <w:b/>
          <w:bCs/>
          <w:sz w:val="26"/>
          <w:szCs w:val="26"/>
          <w:lang w:val="de-DE"/>
        </w:rPr>
        <w:sym w:font="Wingdings 2" w:char="F087"/>
      </w:r>
      <w:r w:rsidR="001F0667">
        <w:rPr>
          <w:b/>
          <w:bCs/>
          <w:sz w:val="26"/>
          <w:szCs w:val="26"/>
          <w:lang w:val="de-DE"/>
        </w:rPr>
        <w:sym w:font="Wingdings 2" w:char="F088"/>
      </w:r>
      <w:r w:rsidR="001F0667">
        <w:rPr>
          <w:b/>
          <w:bCs/>
          <w:sz w:val="26"/>
          <w:szCs w:val="26"/>
          <w:lang w:val="de-DE"/>
        </w:rPr>
        <w:sym w:font="Wingdings 2" w:char="F089"/>
      </w:r>
      <w:r w:rsidR="001F0667">
        <w:rPr>
          <w:b/>
          <w:bCs/>
          <w:sz w:val="26"/>
          <w:szCs w:val="26"/>
          <w:lang w:val="de-DE"/>
        </w:rPr>
        <w:sym w:font="Wingdings 2" w:char="F08A"/>
      </w:r>
      <w:r w:rsidR="001F0667">
        <w:rPr>
          <w:b/>
          <w:bCs/>
          <w:sz w:val="26"/>
          <w:szCs w:val="26"/>
          <w:lang w:val="de-DE"/>
        </w:rPr>
        <w:sym w:font="Wingdings 2" w:char="F08B"/>
      </w:r>
      <w:r w:rsidR="001F0667">
        <w:rPr>
          <w:b/>
          <w:bCs/>
          <w:sz w:val="26"/>
          <w:szCs w:val="26"/>
          <w:lang w:val="de-DE"/>
        </w:rPr>
        <w:sym w:font="Wingdings 2" w:char="F08C"/>
      </w:r>
      <w:r w:rsidR="001F0667">
        <w:rPr>
          <w:b/>
          <w:bCs/>
          <w:sz w:val="26"/>
          <w:szCs w:val="26"/>
          <w:lang w:val="de-DE"/>
        </w:rPr>
        <w:sym w:font="Wingdings 2" w:char="F08D"/>
      </w:r>
      <w:r w:rsidR="001F0667">
        <w:rPr>
          <w:b/>
          <w:bCs/>
          <w:sz w:val="26"/>
          <w:szCs w:val="26"/>
          <w:lang w:val="de-DE"/>
        </w:rPr>
        <w:sym w:font="Wingdings 2" w:char="F08E"/>
      </w:r>
      <w:r w:rsidR="001F0667">
        <w:rPr>
          <w:b/>
          <w:bCs/>
          <w:sz w:val="26"/>
          <w:szCs w:val="26"/>
          <w:lang w:val="de-DE"/>
        </w:rPr>
        <w:sym w:font="Wingdings 2" w:char="F08F"/>
      </w:r>
      <w:r w:rsidR="001F0667">
        <w:rPr>
          <w:b/>
          <w:bCs/>
          <w:sz w:val="26"/>
          <w:szCs w:val="26"/>
          <w:lang w:val="de-DE"/>
        </w:rPr>
        <w:sym w:font="Wingdings 2" w:char="F090"/>
      </w:r>
      <w:r w:rsidR="001F0667">
        <w:rPr>
          <w:b/>
          <w:bCs/>
          <w:sz w:val="26"/>
          <w:szCs w:val="26"/>
          <w:lang w:val="de-DE"/>
        </w:rPr>
        <w:sym w:font="Wingdings 2" w:char="F091"/>
      </w:r>
      <w:r w:rsidR="001F0667">
        <w:rPr>
          <w:b/>
          <w:bCs/>
          <w:sz w:val="26"/>
          <w:szCs w:val="26"/>
          <w:lang w:val="de-DE"/>
        </w:rPr>
        <w:sym w:font="Wingdings 2" w:char="F092"/>
      </w:r>
      <w:r w:rsidR="001F0667">
        <w:rPr>
          <w:b/>
          <w:bCs/>
          <w:sz w:val="26"/>
          <w:szCs w:val="26"/>
          <w:lang w:val="de-DE"/>
        </w:rPr>
        <w:sym w:font="Wingdings 2" w:char="F087"/>
      </w:r>
      <w:r w:rsidR="001F0667">
        <w:rPr>
          <w:b/>
          <w:bCs/>
          <w:sz w:val="26"/>
          <w:szCs w:val="26"/>
          <w:lang w:val="de-DE"/>
        </w:rPr>
        <w:sym w:font="Wingdings 2" w:char="F088"/>
      </w:r>
      <w:r w:rsidR="001F0667">
        <w:rPr>
          <w:b/>
          <w:bCs/>
          <w:sz w:val="26"/>
          <w:szCs w:val="26"/>
          <w:lang w:val="de-DE"/>
        </w:rPr>
        <w:sym w:font="Wingdings 2" w:char="F089"/>
      </w:r>
      <w:r w:rsidR="001F0667">
        <w:rPr>
          <w:b/>
          <w:bCs/>
          <w:sz w:val="26"/>
          <w:szCs w:val="26"/>
          <w:lang w:val="de-DE"/>
        </w:rPr>
        <w:sym w:font="Wingdings 2" w:char="F08A"/>
      </w:r>
      <w:r w:rsidR="001F0667">
        <w:rPr>
          <w:b/>
          <w:bCs/>
          <w:sz w:val="26"/>
          <w:szCs w:val="26"/>
          <w:lang w:val="de-DE"/>
        </w:rPr>
        <w:sym w:font="Wingdings 2" w:char="F08B"/>
      </w:r>
      <w:r w:rsidR="001F0667">
        <w:rPr>
          <w:b/>
          <w:bCs/>
          <w:sz w:val="26"/>
          <w:szCs w:val="26"/>
          <w:lang w:val="de-DE"/>
        </w:rPr>
        <w:sym w:font="Wingdings 2" w:char="F08C"/>
      </w:r>
      <w:r w:rsidR="001F0667">
        <w:rPr>
          <w:b/>
          <w:bCs/>
          <w:sz w:val="26"/>
          <w:szCs w:val="26"/>
          <w:lang w:val="de-DE"/>
        </w:rPr>
        <w:sym w:font="Wingdings 2" w:char="F08D"/>
      </w:r>
      <w:r w:rsidR="001F0667">
        <w:rPr>
          <w:b/>
          <w:bCs/>
          <w:sz w:val="26"/>
          <w:szCs w:val="26"/>
          <w:lang w:val="de-DE"/>
        </w:rPr>
        <w:sym w:font="Wingdings 2" w:char="F08E"/>
      </w:r>
      <w:r w:rsidR="001F0667">
        <w:rPr>
          <w:b/>
          <w:bCs/>
          <w:sz w:val="26"/>
          <w:szCs w:val="26"/>
          <w:lang w:val="de-DE"/>
        </w:rPr>
        <w:sym w:font="Wingdings 2" w:char="F08F"/>
      </w:r>
      <w:r w:rsidR="001F0667">
        <w:rPr>
          <w:b/>
          <w:bCs/>
          <w:sz w:val="26"/>
          <w:szCs w:val="26"/>
          <w:lang w:val="de-DE"/>
        </w:rPr>
        <w:sym w:font="Wingdings 2" w:char="F090"/>
      </w:r>
      <w:r w:rsidR="001F0667">
        <w:rPr>
          <w:b/>
          <w:bCs/>
          <w:sz w:val="26"/>
          <w:szCs w:val="26"/>
          <w:lang w:val="de-DE"/>
        </w:rPr>
        <w:sym w:font="Wingdings 2" w:char="F091"/>
      </w:r>
      <w:r w:rsidR="001F0667">
        <w:rPr>
          <w:b/>
          <w:bCs/>
          <w:sz w:val="26"/>
          <w:szCs w:val="26"/>
          <w:lang w:val="de-DE"/>
        </w:rPr>
        <w:sym w:font="Wingdings 2" w:char="F092"/>
      </w:r>
    </w:p>
    <w:p w14:paraId="33EEFDBD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787B92E7" w14:textId="4ECD4578" w:rsidR="001F0667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2" w:char="F0F2"/>
      </w:r>
      <w:r>
        <w:rPr>
          <w:b/>
          <w:bCs/>
          <w:sz w:val="26"/>
          <w:szCs w:val="26"/>
          <w:lang w:val="de-DE"/>
        </w:rPr>
        <w:sym w:font="Wingdings 2" w:char="F0F2"/>
      </w:r>
      <w:r>
        <w:rPr>
          <w:b/>
          <w:bCs/>
          <w:sz w:val="26"/>
          <w:szCs w:val="26"/>
          <w:lang w:val="de-DE"/>
        </w:rPr>
        <w:sym w:font="Wingdings 2" w:char="F0F2"/>
      </w:r>
      <w:r>
        <w:rPr>
          <w:b/>
          <w:bCs/>
          <w:sz w:val="26"/>
          <w:szCs w:val="26"/>
          <w:lang w:val="de-DE"/>
        </w:rPr>
        <w:sym w:font="Wingdings 2" w:char="F0F2"/>
      </w:r>
      <w:r>
        <w:rPr>
          <w:b/>
          <w:bCs/>
          <w:sz w:val="26"/>
          <w:szCs w:val="26"/>
          <w:lang w:val="de-DE"/>
        </w:rPr>
        <w:sym w:font="Wingdings 2" w:char="F0F2"/>
      </w:r>
      <w:r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  <w:r w:rsidR="001F0667">
        <w:rPr>
          <w:b/>
          <w:bCs/>
          <w:sz w:val="26"/>
          <w:szCs w:val="26"/>
          <w:lang w:val="de-DE"/>
        </w:rPr>
        <w:sym w:font="Wingdings 2" w:char="F0F2"/>
      </w:r>
    </w:p>
    <w:p w14:paraId="20614629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4F005AAA" w14:textId="4462E112" w:rsidR="001F0667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2" w:char="F0F1"/>
      </w:r>
      <w:r>
        <w:rPr>
          <w:b/>
          <w:bCs/>
          <w:sz w:val="26"/>
          <w:szCs w:val="26"/>
          <w:lang w:val="de-DE"/>
        </w:rPr>
        <w:sym w:font="Wingdings 2" w:char="F0F1"/>
      </w:r>
      <w:r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  <w:r w:rsidR="001F0667">
        <w:rPr>
          <w:b/>
          <w:bCs/>
          <w:sz w:val="26"/>
          <w:szCs w:val="26"/>
          <w:lang w:val="de-DE"/>
        </w:rPr>
        <w:sym w:font="Wingdings 2" w:char="F0F1"/>
      </w:r>
    </w:p>
    <w:p w14:paraId="0053E8A8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1AA712E6" w14:textId="4692554E" w:rsidR="001F0667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  <w:r w:rsidR="001F0667">
        <w:rPr>
          <w:b/>
          <w:bCs/>
          <w:sz w:val="26"/>
          <w:szCs w:val="26"/>
          <w:lang w:val="de-DE"/>
        </w:rPr>
        <w:sym w:font="Wingdings 2" w:char="F0F4"/>
      </w:r>
    </w:p>
    <w:p w14:paraId="603DF813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108894EB" w14:textId="2E111421" w:rsidR="00CD0885" w:rsidRDefault="00CD0885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  <w:r w:rsidR="001F0667">
        <w:rPr>
          <w:b/>
          <w:bCs/>
          <w:sz w:val="26"/>
          <w:szCs w:val="26"/>
          <w:lang w:val="de-DE"/>
        </w:rPr>
        <w:sym w:font="Wingdings 2" w:char="F0E9"/>
      </w:r>
    </w:p>
    <w:p w14:paraId="2BC46B4B" w14:textId="75B165ED" w:rsidR="00CD0885" w:rsidRDefault="00CD0885">
      <w:pPr>
        <w:rPr>
          <w:bCs/>
          <w:sz w:val="26"/>
          <w:szCs w:val="26"/>
          <w:lang w:val="de-DE"/>
        </w:rPr>
      </w:pPr>
    </w:p>
    <w:p w14:paraId="31A01B9A" w14:textId="0B78BC3D" w:rsidR="00C50751" w:rsidRPr="00F34CF0" w:rsidRDefault="00C50751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Không cần trang bìa (chị Liễu sẽ thiết kế cho toàn khoa giống nhau)</w:t>
      </w:r>
    </w:p>
    <w:p w14:paraId="014C5767" w14:textId="552971A8" w:rsidR="00CD0885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Font chữ 13 </w:t>
      </w:r>
    </w:p>
    <w:p w14:paraId="31FA196B" w14:textId="20FF0AD5" w:rsidR="00F34CF0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>Canh lề:   Chế độ in 2 mặt, với đơn vị đo inch:</w:t>
      </w:r>
      <w:r>
        <w:rPr>
          <w:bCs/>
          <w:sz w:val="26"/>
          <w:szCs w:val="26"/>
          <w:lang w:val="de-DE"/>
        </w:rPr>
        <w:t xml:space="preserve"> (file mẫu này đã định dạng này)</w:t>
      </w:r>
    </w:p>
    <w:p w14:paraId="1515B5B6" w14:textId="40ED7154" w:rsidR="00F34CF0" w:rsidRPr="00F34CF0" w:rsidRDefault="00F34CF0" w:rsidP="00F34CF0">
      <w:pPr>
        <w:ind w:firstLine="720"/>
        <w:jc w:val="center"/>
        <w:rPr>
          <w:bCs/>
          <w:sz w:val="26"/>
          <w:szCs w:val="26"/>
          <w:lang w:val="de-DE"/>
        </w:rPr>
      </w:pPr>
      <w:r w:rsidRPr="00F34CF0">
        <w:rPr>
          <w:noProof/>
        </w:rPr>
        <w:drawing>
          <wp:inline distT="0" distB="0" distL="0" distR="0" wp14:anchorId="70217B54" wp14:editId="4F854139">
            <wp:extent cx="3886200" cy="1609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8649E" w14:textId="686DDF30" w:rsidR="001F0667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Đề nghị không gạch đầu dòng những đoạn </w:t>
      </w:r>
      <w:r>
        <w:rPr>
          <w:bCs/>
          <w:sz w:val="26"/>
          <w:szCs w:val="26"/>
          <w:lang w:val="de-DE"/>
        </w:rPr>
        <w:t>văn bản không mang tính chất liệt kê.</w:t>
      </w:r>
    </w:p>
    <w:p w14:paraId="5A1835D6" w14:textId="1FA55E36"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lastRenderedPageBreak/>
        <w:t>Các câu hỏi bỏ dấu chấm hỏi.</w:t>
      </w:r>
    </w:p>
    <w:p w14:paraId="261BF25E" w14:textId="205CD79B"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Các bài tập nên bỏ phần HS ghi vào để chuyển được cho HS khóa sau có thể dùng, tiết kiệm và bảo vệ môi trường.</w:t>
      </w:r>
    </w:p>
    <w:p w14:paraId="0D814087" w14:textId="7D8A210A" w:rsidR="00F34CF0" w:rsidRDefault="00F34CF0">
      <w:pPr>
        <w:rPr>
          <w:bCs/>
          <w:sz w:val="26"/>
          <w:szCs w:val="26"/>
          <w:lang w:val="de-DE"/>
        </w:rPr>
      </w:pPr>
    </w:p>
    <w:p w14:paraId="372271F9" w14:textId="0786411C" w:rsidR="00A70C75" w:rsidRPr="00F34CF0" w:rsidRDefault="00A70C75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Phần mục lục ghi thêm phân phối chương trình như mẫu này, chú ý đánh dấu tiết kiểm tra.</w:t>
      </w:r>
    </w:p>
    <w:p w14:paraId="308A66D4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53C2C214" w14:textId="77777777" w:rsidR="0024430E" w:rsidRDefault="0024430E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br w:type="page"/>
      </w:r>
    </w:p>
    <w:p w14:paraId="2B2E0BBF" w14:textId="5E393568" w:rsidR="006302C8" w:rsidRPr="0024430E" w:rsidRDefault="003F1ACF" w:rsidP="006302C8">
      <w:pPr>
        <w:keepNext/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2B2E0DBB" wp14:editId="499421E7">
            <wp:extent cx="478491" cy="524022"/>
            <wp:effectExtent l="0" t="0" r="0" b="0"/>
            <wp:docPr id="736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40" cy="53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02C8" w:rsidRPr="0024430E">
        <w:rPr>
          <w:b/>
          <w:bCs/>
          <w:sz w:val="26"/>
          <w:szCs w:val="26"/>
          <w:lang w:val="de-DE"/>
        </w:rPr>
        <w:t>HỤ LỤC</w:t>
      </w:r>
    </w:p>
    <w:p w14:paraId="506E108D" w14:textId="662A2AEB" w:rsidR="001F0667" w:rsidRPr="00A602CB" w:rsidRDefault="001F0667" w:rsidP="00F34CF0">
      <w:pPr>
        <w:pStyle w:val="ListParagraph"/>
        <w:numPr>
          <w:ilvl w:val="0"/>
          <w:numId w:val="27"/>
        </w:numPr>
        <w:spacing w:before="240"/>
        <w:rPr>
          <w:b/>
          <w:sz w:val="26"/>
          <w:szCs w:val="26"/>
          <w:lang w:val="de-DE"/>
        </w:rPr>
      </w:pPr>
      <w:r w:rsidRPr="00A602CB">
        <w:rPr>
          <w:b/>
          <w:sz w:val="26"/>
          <w:szCs w:val="26"/>
          <w:lang w:val="de-DE"/>
        </w:rPr>
        <w:t>Các đường liên kết kho tài liệu tham khảo:</w:t>
      </w:r>
    </w:p>
    <w:p w14:paraId="5A3472DD" w14:textId="71037450" w:rsidR="001F0667" w:rsidRDefault="00C50751" w:rsidP="00A602CB">
      <w:pPr>
        <w:ind w:firstLine="720"/>
        <w:rPr>
          <w:sz w:val="26"/>
          <w:szCs w:val="26"/>
          <w:lang w:val="de-DE"/>
        </w:rPr>
      </w:pPr>
      <w:hyperlink r:id="rId10" w:history="1">
        <w:r w:rsidR="00A602CB" w:rsidRPr="00511E51">
          <w:rPr>
            <w:rStyle w:val="Hyperlink"/>
            <w:sz w:val="26"/>
            <w:szCs w:val="26"/>
            <w:lang w:val="de-DE"/>
          </w:rPr>
          <w:t>http://www.mediafire.com/</w:t>
        </w:r>
        <w:bookmarkStart w:id="0" w:name="_GoBack"/>
        <w:bookmarkEnd w:id="0"/>
        <w:r w:rsidR="00A602CB" w:rsidRPr="00511E51">
          <w:rPr>
            <w:rStyle w:val="Hyperlink"/>
            <w:sz w:val="26"/>
            <w:szCs w:val="26"/>
            <w:lang w:val="de-DE"/>
          </w:rPr>
          <w:t>folder/2mzl8l813pabl/01._Tai_lieu_chung</w:t>
        </w:r>
      </w:hyperlink>
    </w:p>
    <w:p w14:paraId="25F98BD1" w14:textId="77777777" w:rsidR="00A602CB" w:rsidRDefault="00A602CB">
      <w:pPr>
        <w:rPr>
          <w:sz w:val="26"/>
          <w:szCs w:val="26"/>
          <w:lang w:val="de-DE"/>
        </w:rPr>
      </w:pPr>
    </w:p>
    <w:p w14:paraId="065A74B1" w14:textId="77777777" w:rsidR="00A602CB" w:rsidRPr="00A602CB" w:rsidRDefault="00A602CB" w:rsidP="00A602CB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Các bội - ước </w:t>
      </w:r>
      <w:r w:rsidRPr="00A602CB">
        <w:rPr>
          <w:rFonts w:ascii="Times New Roman" w:hAnsi="Times New Roman"/>
          <w:b/>
          <w:sz w:val="26"/>
          <w:szCs w:val="26"/>
          <w:lang w:val="de-DE"/>
        </w:rPr>
        <w:t>thập</w:t>
      </w: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 phân của đơn vị đo lường chính thức thuộc hệ đơn vị SI</w:t>
      </w:r>
    </w:p>
    <w:tbl>
      <w:tblPr>
        <w:tblW w:w="82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2"/>
        <w:gridCol w:w="1183"/>
        <w:gridCol w:w="1183"/>
        <w:gridCol w:w="1183"/>
        <w:gridCol w:w="1183"/>
        <w:gridCol w:w="1183"/>
        <w:gridCol w:w="1183"/>
      </w:tblGrid>
      <w:tr w:rsidR="00F34CF0" w:rsidRPr="005C7ED5" w14:paraId="7471E6DB" w14:textId="77777777" w:rsidTr="00F34CF0">
        <w:trPr>
          <w:trHeight w:val="432"/>
        </w:trPr>
        <w:tc>
          <w:tcPr>
            <w:tcW w:w="1182" w:type="dxa"/>
            <w:vAlign w:val="center"/>
          </w:tcPr>
          <w:p w14:paraId="573B60C6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183" w:type="dxa"/>
            <w:vAlign w:val="center"/>
          </w:tcPr>
          <w:p w14:paraId="1BFC67C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3D26A4BF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Kí hiệu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5D4950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0E8B109A" w14:textId="2B79B68F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183" w:type="dxa"/>
            <w:vAlign w:val="center"/>
          </w:tcPr>
          <w:p w14:paraId="080895E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</w:p>
        </w:tc>
        <w:tc>
          <w:tcPr>
            <w:tcW w:w="1183" w:type="dxa"/>
            <w:vAlign w:val="center"/>
          </w:tcPr>
          <w:p w14:paraId="4C6C5E7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Kí hiệu</w:t>
            </w:r>
          </w:p>
        </w:tc>
      </w:tr>
      <w:tr w:rsidR="00F34CF0" w:rsidRPr="005C7ED5" w14:paraId="05B06AE8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50B24CA7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40" w:dyaOrig="320" w14:anchorId="672A5544">
                <v:shape id="_x0000_i1026" type="#_x0000_t75" style="width:21.75pt;height:15.75pt" o:ole="">
                  <v:imagedata r:id="rId11" o:title=""/>
                </v:shape>
                <o:OLEObject Type="Embed" ProgID="Equation.3" ShapeID="_x0000_i1026" DrawAspect="Content" ObjectID="_1617829522" r:id="rId12"/>
              </w:object>
            </w:r>
          </w:p>
        </w:tc>
        <w:tc>
          <w:tcPr>
            <w:tcW w:w="1183" w:type="dxa"/>
            <w:vAlign w:val="center"/>
          </w:tcPr>
          <w:p w14:paraId="63338E7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têra-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4BEE39DC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95D22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0D2E8EB5" w14:textId="1AC2BB3D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5E1600F8">
                <v:shape id="_x0000_i1027" type="#_x0000_t75" style="width:24pt;height:15.75pt" o:ole="">
                  <v:imagedata r:id="rId13" o:title=""/>
                </v:shape>
                <o:OLEObject Type="Embed" ProgID="Equation.3" ShapeID="_x0000_i1027" DrawAspect="Content" ObjectID="_1617829523" r:id="rId14"/>
              </w:object>
            </w:r>
          </w:p>
        </w:tc>
        <w:tc>
          <w:tcPr>
            <w:tcW w:w="1183" w:type="dxa"/>
            <w:vAlign w:val="center"/>
          </w:tcPr>
          <w:p w14:paraId="4E256AC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xenti-</w:t>
            </w:r>
          </w:p>
        </w:tc>
        <w:tc>
          <w:tcPr>
            <w:tcW w:w="1183" w:type="dxa"/>
            <w:vAlign w:val="center"/>
          </w:tcPr>
          <w:p w14:paraId="0C7F2B6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</w:t>
            </w:r>
          </w:p>
        </w:tc>
      </w:tr>
      <w:tr w:rsidR="00F34CF0" w:rsidRPr="005C7ED5" w14:paraId="12B16457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5C01F60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0D30202F">
                <v:shape id="_x0000_i1028" type="#_x0000_t75" style="width:18.75pt;height:15.75pt" o:ole="">
                  <v:imagedata r:id="rId15" o:title=""/>
                </v:shape>
                <o:OLEObject Type="Embed" ProgID="Equation.3" ShapeID="_x0000_i1028" DrawAspect="Content" ObjectID="_1617829524" r:id="rId16"/>
              </w:object>
            </w:r>
          </w:p>
        </w:tc>
        <w:tc>
          <w:tcPr>
            <w:tcW w:w="1183" w:type="dxa"/>
            <w:vAlign w:val="center"/>
          </w:tcPr>
          <w:p w14:paraId="52479F9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giga-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20C331AA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2B7D8A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7B55023F" w14:textId="5B8AB415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0A4F68BE">
                <v:shape id="_x0000_i1029" type="#_x0000_t75" style="width:24pt;height:15.75pt" o:ole="">
                  <v:imagedata r:id="rId17" o:title=""/>
                </v:shape>
                <o:OLEObject Type="Embed" ProgID="Equation.3" ShapeID="_x0000_i1029" DrawAspect="Content" ObjectID="_1617829525" r:id="rId18"/>
              </w:object>
            </w:r>
          </w:p>
        </w:tc>
        <w:tc>
          <w:tcPr>
            <w:tcW w:w="1183" w:type="dxa"/>
            <w:vAlign w:val="center"/>
          </w:tcPr>
          <w:p w14:paraId="074433A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mili-</w:t>
            </w:r>
          </w:p>
        </w:tc>
        <w:tc>
          <w:tcPr>
            <w:tcW w:w="1183" w:type="dxa"/>
            <w:vAlign w:val="center"/>
          </w:tcPr>
          <w:p w14:paraId="5E7D945C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</w:tr>
      <w:tr w:rsidR="00F34CF0" w:rsidRPr="005C7ED5" w14:paraId="0E77FAE7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3A632C0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2372074F">
                <v:shape id="_x0000_i1030" type="#_x0000_t75" style="width:18.75pt;height:15.75pt" o:ole="">
                  <v:imagedata r:id="rId19" o:title=""/>
                </v:shape>
                <o:OLEObject Type="Embed" ProgID="Equation.3" ShapeID="_x0000_i1030" DrawAspect="Content" ObjectID="_1617829526" r:id="rId20"/>
              </w:object>
            </w:r>
          </w:p>
        </w:tc>
        <w:tc>
          <w:tcPr>
            <w:tcW w:w="1183" w:type="dxa"/>
            <w:vAlign w:val="center"/>
          </w:tcPr>
          <w:p w14:paraId="099DF5BF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mêga-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0BE96001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F763D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1314C202" w14:textId="1366B340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688F23B5">
                <v:shape id="_x0000_i1031" type="#_x0000_t75" style="width:24pt;height:15.75pt" o:ole="">
                  <v:imagedata r:id="rId21" o:title=""/>
                </v:shape>
                <o:OLEObject Type="Embed" ProgID="Equation.3" ShapeID="_x0000_i1031" DrawAspect="Content" ObjectID="_1617829527" r:id="rId22"/>
              </w:object>
            </w:r>
          </w:p>
        </w:tc>
        <w:tc>
          <w:tcPr>
            <w:tcW w:w="1183" w:type="dxa"/>
            <w:vAlign w:val="center"/>
          </w:tcPr>
          <w:p w14:paraId="1E6390AF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micrô-</w:t>
            </w:r>
          </w:p>
        </w:tc>
        <w:tc>
          <w:tcPr>
            <w:tcW w:w="1183" w:type="dxa"/>
            <w:vAlign w:val="center"/>
          </w:tcPr>
          <w:p w14:paraId="6CB247C3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position w:val="-10"/>
                <w:sz w:val="26"/>
                <w:szCs w:val="26"/>
              </w:rPr>
              <w:object w:dxaOrig="240" w:dyaOrig="260" w14:anchorId="5659D7EE">
                <v:shape id="_x0000_i1032" type="#_x0000_t75" style="width:12pt;height:12.75pt" o:ole="">
                  <v:imagedata r:id="rId23" o:title=""/>
                </v:shape>
                <o:OLEObject Type="Embed" ProgID="Equation.3" ShapeID="_x0000_i1032" DrawAspect="Content" ObjectID="_1617829528" r:id="rId24"/>
              </w:object>
            </w:r>
          </w:p>
        </w:tc>
      </w:tr>
      <w:tr w:rsidR="00F34CF0" w:rsidRPr="005C7ED5" w14:paraId="14708F20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2BE13B86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4FBDA4FE">
                <v:shape id="_x0000_i1033" type="#_x0000_t75" style="width:18.75pt;height:15.75pt" o:ole="">
                  <v:imagedata r:id="rId25" o:title=""/>
                </v:shape>
                <o:OLEObject Type="Embed" ProgID="Equation.3" ShapeID="_x0000_i1033" DrawAspect="Content" ObjectID="_1617829529" r:id="rId26"/>
              </w:object>
            </w:r>
          </w:p>
        </w:tc>
        <w:tc>
          <w:tcPr>
            <w:tcW w:w="1183" w:type="dxa"/>
            <w:vAlign w:val="center"/>
          </w:tcPr>
          <w:p w14:paraId="7AB541B8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kilô-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16A718F9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B74D9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2375B5F1" w14:textId="3E4CF54E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396F94D1">
                <v:shape id="_x0000_i1034" type="#_x0000_t75" style="width:24pt;height:15.75pt" o:ole="">
                  <v:imagedata r:id="rId27" o:title=""/>
                </v:shape>
                <o:OLEObject Type="Embed" ProgID="Equation.3" ShapeID="_x0000_i1034" DrawAspect="Content" ObjectID="_1617829530" r:id="rId28"/>
              </w:object>
            </w:r>
          </w:p>
        </w:tc>
        <w:tc>
          <w:tcPr>
            <w:tcW w:w="1183" w:type="dxa"/>
            <w:vAlign w:val="center"/>
          </w:tcPr>
          <w:p w14:paraId="75D19BD7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nanô-</w:t>
            </w:r>
          </w:p>
        </w:tc>
        <w:tc>
          <w:tcPr>
            <w:tcW w:w="1183" w:type="dxa"/>
            <w:vAlign w:val="center"/>
          </w:tcPr>
          <w:p w14:paraId="05547747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</w:t>
            </w:r>
          </w:p>
        </w:tc>
      </w:tr>
      <w:tr w:rsidR="00F34CF0" w:rsidRPr="005C7ED5" w14:paraId="11838331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3D2F782C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08ACE906">
                <v:shape id="_x0000_i1035" type="#_x0000_t75" style="width:18.75pt;height:15.75pt" o:ole="">
                  <v:imagedata r:id="rId29" o:title=""/>
                </v:shape>
                <o:OLEObject Type="Embed" ProgID="Equation.3" ShapeID="_x0000_i1035" DrawAspect="Content" ObjectID="_1617829531" r:id="rId30"/>
              </w:object>
            </w:r>
          </w:p>
        </w:tc>
        <w:tc>
          <w:tcPr>
            <w:tcW w:w="1183" w:type="dxa"/>
            <w:vAlign w:val="center"/>
          </w:tcPr>
          <w:p w14:paraId="6121F6A4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héctô-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6EFFD66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05557A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67D22688" w14:textId="2543BF0E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6C744F83">
                <v:shape id="_x0000_i1036" type="#_x0000_t75" style="width:26.25pt;height:15.75pt" o:ole="">
                  <v:imagedata r:id="rId31" o:title=""/>
                </v:shape>
                <o:OLEObject Type="Embed" ProgID="Equation.3" ShapeID="_x0000_i1036" DrawAspect="Content" ObjectID="_1617829532" r:id="rId32"/>
              </w:object>
            </w:r>
          </w:p>
        </w:tc>
        <w:tc>
          <w:tcPr>
            <w:tcW w:w="1183" w:type="dxa"/>
            <w:vAlign w:val="center"/>
          </w:tcPr>
          <w:p w14:paraId="041D10E4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picô-</w:t>
            </w:r>
          </w:p>
        </w:tc>
        <w:tc>
          <w:tcPr>
            <w:tcW w:w="1183" w:type="dxa"/>
            <w:vAlign w:val="center"/>
          </w:tcPr>
          <w:p w14:paraId="6A1DBA5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</w:t>
            </w:r>
          </w:p>
        </w:tc>
      </w:tr>
      <w:tr w:rsidR="00F34CF0" w:rsidRPr="005C7ED5" w14:paraId="1D3EE081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7D4C968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60" w:dyaOrig="320" w14:anchorId="451B479B">
                <v:shape id="_x0000_i1037" type="#_x0000_t75" style="width:18pt;height:15.75pt" o:ole="">
                  <v:imagedata r:id="rId33" o:title=""/>
                </v:shape>
                <o:OLEObject Type="Embed" ProgID="Equation.3" ShapeID="_x0000_i1037" DrawAspect="Content" ObjectID="_1617829533" r:id="rId34"/>
              </w:object>
            </w:r>
          </w:p>
        </w:tc>
        <w:tc>
          <w:tcPr>
            <w:tcW w:w="1183" w:type="dxa"/>
            <w:vAlign w:val="center"/>
          </w:tcPr>
          <w:p w14:paraId="7E3703C4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đềca-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1F9870D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da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FA3E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362E8F19" w14:textId="5AF63016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4296D841">
                <v:shape id="_x0000_i1038" type="#_x0000_t75" style="width:26.25pt;height:15.75pt" o:ole="">
                  <v:imagedata r:id="rId35" o:title=""/>
                </v:shape>
                <o:OLEObject Type="Embed" ProgID="Equation.3" ShapeID="_x0000_i1038" DrawAspect="Content" ObjectID="_1617829534" r:id="rId36"/>
              </w:object>
            </w:r>
          </w:p>
        </w:tc>
        <w:tc>
          <w:tcPr>
            <w:tcW w:w="1183" w:type="dxa"/>
            <w:vAlign w:val="center"/>
          </w:tcPr>
          <w:p w14:paraId="3334907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femtô-</w:t>
            </w:r>
          </w:p>
        </w:tc>
        <w:tc>
          <w:tcPr>
            <w:tcW w:w="1183" w:type="dxa"/>
            <w:vAlign w:val="center"/>
          </w:tcPr>
          <w:p w14:paraId="0298068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</w:t>
            </w:r>
          </w:p>
        </w:tc>
      </w:tr>
      <w:tr w:rsidR="00F34CF0" w:rsidRPr="005C7ED5" w14:paraId="4000BC30" w14:textId="77777777" w:rsidTr="00F34CF0">
        <w:trPr>
          <w:trHeight w:val="463"/>
        </w:trPr>
        <w:tc>
          <w:tcPr>
            <w:tcW w:w="1182" w:type="dxa"/>
            <w:vAlign w:val="center"/>
          </w:tcPr>
          <w:p w14:paraId="1037739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40" w:dyaOrig="320" w14:anchorId="2FF31260">
                <v:shape id="_x0000_i1039" type="#_x0000_t75" style="width:21.75pt;height:15.75pt" o:ole="">
                  <v:imagedata r:id="rId37" o:title=""/>
                </v:shape>
                <o:OLEObject Type="Embed" ProgID="Equation.3" ShapeID="_x0000_i1039" DrawAspect="Content" ObjectID="_1617829535" r:id="rId38"/>
              </w:object>
            </w:r>
          </w:p>
        </w:tc>
        <w:tc>
          <w:tcPr>
            <w:tcW w:w="1183" w:type="dxa"/>
            <w:vAlign w:val="center"/>
          </w:tcPr>
          <w:p w14:paraId="3A59E6E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đềxi-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25FB381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247DF6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31A33826" w14:textId="61F376E1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1B14C1C5">
                <v:shape id="_x0000_i1040" type="#_x0000_t75" style="width:26.25pt;height:15.75pt" o:ole="">
                  <v:imagedata r:id="rId39" o:title=""/>
                </v:shape>
                <o:OLEObject Type="Embed" ProgID="Equation.3" ShapeID="_x0000_i1040" DrawAspect="Content" ObjectID="_1617829536" r:id="rId40"/>
              </w:object>
            </w:r>
          </w:p>
        </w:tc>
        <w:tc>
          <w:tcPr>
            <w:tcW w:w="1183" w:type="dxa"/>
            <w:vAlign w:val="center"/>
          </w:tcPr>
          <w:p w14:paraId="5DADDE53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áttô-</w:t>
            </w:r>
          </w:p>
        </w:tc>
        <w:tc>
          <w:tcPr>
            <w:tcW w:w="1183" w:type="dxa"/>
            <w:vAlign w:val="center"/>
          </w:tcPr>
          <w:p w14:paraId="7236EBC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a</w:t>
            </w:r>
          </w:p>
        </w:tc>
      </w:tr>
    </w:tbl>
    <w:p w14:paraId="6535AFC6" w14:textId="77777777" w:rsidR="00F34CF0" w:rsidRDefault="00F34CF0" w:rsidP="00F34CF0">
      <w:pPr>
        <w:pStyle w:val="ListParagraph"/>
        <w:rPr>
          <w:rFonts w:ascii="Times New Roman" w:hAnsi="Times New Roman"/>
          <w:b/>
          <w:sz w:val="26"/>
          <w:szCs w:val="26"/>
          <w:lang w:val="vi-VN"/>
        </w:rPr>
      </w:pPr>
    </w:p>
    <w:p w14:paraId="7A6C8FF2" w14:textId="4042FECC" w:rsidR="00A602CB" w:rsidRPr="00F34CF0" w:rsidRDefault="00A602CB" w:rsidP="00F34CF0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F34CF0">
        <w:rPr>
          <w:rFonts w:ascii="Times New Roman" w:hAnsi="Times New Roman"/>
          <w:b/>
          <w:sz w:val="26"/>
          <w:szCs w:val="26"/>
          <w:lang w:val="vi-VN"/>
        </w:rPr>
        <w:t>Bảng mẫu tự Hy Lạp</w:t>
      </w:r>
    </w:p>
    <w:p w14:paraId="31DB2655" w14:textId="77777777" w:rsidR="00A602CB" w:rsidRPr="00F34CF0" w:rsidRDefault="00C50751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>
        <w:rPr>
          <w:noProof/>
          <w:sz w:val="26"/>
          <w:szCs w:val="26"/>
        </w:rPr>
        <w:pict w14:anchorId="5F47F90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85.15pt;margin-top:3.15pt;width:0;height:253.4pt;z-index:251659264" o:connectortype="straight"/>
        </w:pict>
      </w:r>
      <w:r w:rsidR="00A602CB" w:rsidRPr="005C7ED5">
        <w:rPr>
          <w:sz w:val="26"/>
          <w:szCs w:val="26"/>
        </w:rPr>
        <w:sym w:font="Symbol" w:char="F041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1"/>
      </w:r>
      <w:r w:rsidR="00A602CB" w:rsidRPr="00F34CF0">
        <w:rPr>
          <w:sz w:val="26"/>
          <w:szCs w:val="26"/>
        </w:rPr>
        <w:tab/>
      </w:r>
      <w:r w:rsidR="00A602CB" w:rsidRPr="00F34CF0">
        <w:rPr>
          <w:i/>
          <w:sz w:val="26"/>
          <w:szCs w:val="26"/>
        </w:rPr>
        <w:t>Alpha</w:t>
      </w:r>
      <w:r w:rsidR="00A602CB" w:rsidRPr="00F34CF0">
        <w:rPr>
          <w:i/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4E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E"/>
      </w:r>
      <w:r w:rsidR="00A602CB" w:rsidRPr="00F34CF0">
        <w:rPr>
          <w:sz w:val="26"/>
          <w:szCs w:val="26"/>
        </w:rPr>
        <w:tab/>
        <w:t xml:space="preserve">    </w:t>
      </w:r>
      <w:r w:rsidR="00A602CB" w:rsidRPr="00F34CF0">
        <w:rPr>
          <w:i/>
          <w:sz w:val="26"/>
          <w:szCs w:val="26"/>
        </w:rPr>
        <w:t>Nuy</w:t>
      </w:r>
    </w:p>
    <w:p w14:paraId="3F5A689D" w14:textId="77777777" w:rsidR="00A602CB" w:rsidRPr="00F34CF0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2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2"/>
      </w:r>
      <w:r w:rsidRPr="00F34CF0">
        <w:rPr>
          <w:sz w:val="26"/>
          <w:szCs w:val="26"/>
        </w:rPr>
        <w:tab/>
      </w:r>
      <w:r w:rsidRPr="00F34CF0">
        <w:rPr>
          <w:i/>
          <w:sz w:val="26"/>
          <w:szCs w:val="26"/>
        </w:rPr>
        <w:t>Beta</w:t>
      </w:r>
      <w:r w:rsidRPr="00F34CF0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4F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F"/>
      </w:r>
      <w:r w:rsidRPr="00F34CF0">
        <w:rPr>
          <w:sz w:val="26"/>
          <w:szCs w:val="26"/>
        </w:rPr>
        <w:tab/>
        <w:t xml:space="preserve">    </w:t>
      </w:r>
      <w:r w:rsidRPr="00F34CF0">
        <w:rPr>
          <w:i/>
          <w:sz w:val="26"/>
          <w:szCs w:val="26"/>
        </w:rPr>
        <w:t>Omicron</w:t>
      </w:r>
    </w:p>
    <w:p w14:paraId="0A6C31CB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3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3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Chi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0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0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Pi</w:t>
      </w:r>
    </w:p>
    <w:p w14:paraId="73BEFBA7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4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4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Delta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1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1"/>
      </w:r>
      <w:r w:rsidRPr="005C7ED5">
        <w:rPr>
          <w:sz w:val="26"/>
          <w:szCs w:val="26"/>
        </w:rPr>
        <w:t xml:space="preserve"> </w:t>
      </w:r>
      <w:r w:rsidRPr="005C7ED5">
        <w:rPr>
          <w:sz w:val="26"/>
          <w:szCs w:val="26"/>
        </w:rPr>
        <w:sym w:font="Symbol" w:char="F04A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Theta</w:t>
      </w:r>
    </w:p>
    <w:p w14:paraId="00C93DBE" w14:textId="77777777" w:rsidR="00A602CB" w:rsidRPr="00A602CB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en-US"/>
        </w:rPr>
      </w:pPr>
      <w:r w:rsidRPr="005C7ED5">
        <w:rPr>
          <w:sz w:val="26"/>
          <w:szCs w:val="26"/>
        </w:rPr>
        <w:sym w:font="Symbol" w:char="F045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65"/>
      </w:r>
      <w:r w:rsidRPr="00A602CB">
        <w:rPr>
          <w:sz w:val="26"/>
          <w:szCs w:val="26"/>
          <w:lang w:val="en-US"/>
        </w:rPr>
        <w:tab/>
      </w:r>
      <w:r w:rsidRPr="00A602CB">
        <w:rPr>
          <w:i/>
          <w:sz w:val="26"/>
          <w:szCs w:val="26"/>
          <w:lang w:val="en-US"/>
        </w:rPr>
        <w:t>Epsilon</w:t>
      </w:r>
      <w:r w:rsidRPr="00A602CB">
        <w:rPr>
          <w:i/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52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72"/>
      </w:r>
      <w:r w:rsidRPr="00A602CB">
        <w:rPr>
          <w:sz w:val="26"/>
          <w:szCs w:val="26"/>
          <w:lang w:val="en-US"/>
        </w:rPr>
        <w:tab/>
        <w:t xml:space="preserve">    </w:t>
      </w:r>
      <w:r w:rsidRPr="00A602CB">
        <w:rPr>
          <w:i/>
          <w:sz w:val="26"/>
          <w:szCs w:val="26"/>
          <w:lang w:val="en-US"/>
        </w:rPr>
        <w:t>Rho</w:t>
      </w:r>
    </w:p>
    <w:p w14:paraId="4352501B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6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6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6A"/>
      </w:r>
      <w:r w:rsidRPr="005C7ED5">
        <w:rPr>
          <w:sz w:val="26"/>
          <w:szCs w:val="26"/>
          <w:lang w:val="fr-FR"/>
        </w:rPr>
        <w:t xml:space="preserve">  </w:t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Phi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3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3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56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Sigma</w:t>
      </w:r>
    </w:p>
    <w:p w14:paraId="47D7EA7C" w14:textId="77777777" w:rsidR="00A602CB" w:rsidRPr="005C7ED5" w:rsidRDefault="00A602CB" w:rsidP="00F34CF0">
      <w:pPr>
        <w:pStyle w:val="BodyText"/>
        <w:tabs>
          <w:tab w:val="left" w:pos="-900"/>
          <w:tab w:val="left" w:pos="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7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Gamma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4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4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Tau</w:t>
      </w:r>
    </w:p>
    <w:p w14:paraId="414B71B6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8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Eta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5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5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Upsilon</w:t>
      </w:r>
    </w:p>
    <w:p w14:paraId="065624B8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9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Iota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7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76"/>
      </w:r>
      <w:r w:rsidRPr="005C7ED5">
        <w:rPr>
          <w:sz w:val="26"/>
          <w:szCs w:val="26"/>
          <w:lang w:val="fr-FR"/>
        </w:rPr>
        <w:t xml:space="preserve">  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Omega</w:t>
      </w:r>
    </w:p>
    <w:p w14:paraId="31CB52E7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B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B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Kappa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8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Xi</w:t>
      </w:r>
    </w:p>
    <w:p w14:paraId="60383A43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C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C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Lambda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9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Psi</w:t>
      </w:r>
    </w:p>
    <w:p w14:paraId="68200E14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</w:rPr>
      </w:pPr>
      <w:r w:rsidRPr="005C7ED5">
        <w:rPr>
          <w:sz w:val="26"/>
          <w:szCs w:val="26"/>
        </w:rPr>
        <w:sym w:font="Symbol" w:char="F04D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D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Muy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A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A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Zeta</w:t>
      </w:r>
    </w:p>
    <w:p w14:paraId="2B2E0C0B" w14:textId="297DCD29" w:rsidR="004F479E" w:rsidRPr="0024430E" w:rsidRDefault="004F479E">
      <w:pPr>
        <w:rPr>
          <w:sz w:val="26"/>
          <w:szCs w:val="26"/>
          <w:lang w:val="de-DE"/>
        </w:rPr>
      </w:pPr>
      <w:r w:rsidRPr="0024430E">
        <w:rPr>
          <w:sz w:val="26"/>
          <w:szCs w:val="26"/>
          <w:lang w:val="de-DE"/>
        </w:rPr>
        <w:br w:type="page"/>
      </w:r>
    </w:p>
    <w:p w14:paraId="2D235518" w14:textId="4995082C"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rFonts w:ascii="Blackadder ITC" w:hAnsi="Blackadder ITC"/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D68DFA3" wp14:editId="7584F96B">
            <wp:extent cx="360045" cy="25613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430E">
        <w:rPr>
          <w:b/>
          <w:bCs/>
          <w:sz w:val="26"/>
          <w:szCs w:val="26"/>
          <w:lang w:val="de-DE"/>
        </w:rPr>
        <w:t>ỤC LỤC</w:t>
      </w:r>
    </w:p>
    <w:p w14:paraId="3F844E3D" w14:textId="2013AACE"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p w14:paraId="51BA4FCD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right="-633"/>
        <w:outlineLvl w:val="3"/>
        <w:rPr>
          <w:b/>
          <w:bCs/>
          <w:sz w:val="26"/>
          <w:szCs w:val="26"/>
        </w:rPr>
      </w:pPr>
      <w:proofErr w:type="gramStart"/>
      <w:r w:rsidRPr="005C7ED5">
        <w:rPr>
          <w:b/>
          <w:bCs/>
          <w:sz w:val="26"/>
          <w:szCs w:val="26"/>
        </w:rPr>
        <w:t>Chương  I</w:t>
      </w:r>
      <w:proofErr w:type="gramEnd"/>
      <w:r w:rsidRPr="005C7ED5">
        <w:rPr>
          <w:b/>
          <w:bCs/>
          <w:sz w:val="26"/>
          <w:szCs w:val="26"/>
        </w:rPr>
        <w:t xml:space="preserve"> </w:t>
      </w:r>
      <w:r w:rsidRPr="005C7ED5">
        <w:rPr>
          <w:b/>
          <w:bCs/>
          <w:sz w:val="26"/>
          <w:szCs w:val="26"/>
        </w:rPr>
        <w:tab/>
        <w:t xml:space="preserve">CHẤT KHÍ </w:t>
      </w:r>
      <w:r w:rsidRPr="00184AFF">
        <w:rPr>
          <w:bCs/>
          <w:sz w:val="26"/>
          <w:szCs w:val="26"/>
        </w:rPr>
        <w:t>(5 LT + 4 BT)</w:t>
      </w:r>
      <w:r>
        <w:rPr>
          <w:b/>
          <w:bCs/>
          <w:sz w:val="26"/>
          <w:szCs w:val="26"/>
        </w:rPr>
        <w:t xml:space="preserve"> </w:t>
      </w:r>
    </w:p>
    <w:p w14:paraId="73945CE9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</w:rPr>
      </w:pPr>
      <w:r w:rsidRPr="005C7ED5">
        <w:rPr>
          <w:bCs/>
          <w:sz w:val="26"/>
          <w:szCs w:val="26"/>
        </w:rPr>
        <w:t xml:space="preserve">Bài 01     </w:t>
      </w:r>
      <w:r w:rsidRPr="005C7ED5">
        <w:rPr>
          <w:sz w:val="26"/>
          <w:szCs w:val="26"/>
        </w:rPr>
        <w:t>Cấu tạo chất – Thuyết động học phân tử chất khí</w:t>
      </w:r>
      <w:r>
        <w:rPr>
          <w:sz w:val="26"/>
          <w:szCs w:val="26"/>
        </w:rPr>
        <w:t xml:space="preserve"> (2 LT)</w:t>
      </w:r>
      <w:r w:rsidRPr="005C7ED5">
        <w:rPr>
          <w:sz w:val="26"/>
          <w:szCs w:val="26"/>
        </w:rPr>
        <w:tab/>
        <w:t xml:space="preserve"> 03</w:t>
      </w:r>
    </w:p>
    <w:p w14:paraId="1DBD5700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02     </w:t>
      </w:r>
      <w:r w:rsidRPr="005C7ED5">
        <w:rPr>
          <w:sz w:val="26"/>
          <w:szCs w:val="26"/>
          <w:lang w:val="de-DE"/>
        </w:rPr>
        <w:t>Quá trình đẳng nhiệt – Định luật B</w:t>
      </w:r>
      <w:r>
        <w:rPr>
          <w:sz w:val="26"/>
          <w:szCs w:val="26"/>
          <w:lang w:val="de-DE"/>
        </w:rPr>
        <w:t>oyle</w:t>
      </w:r>
      <w:r w:rsidRPr="005C7ED5">
        <w:rPr>
          <w:sz w:val="26"/>
          <w:szCs w:val="26"/>
          <w:lang w:val="de-DE"/>
        </w:rPr>
        <w:t xml:space="preserve"> – Ma</w:t>
      </w:r>
      <w:r>
        <w:rPr>
          <w:sz w:val="26"/>
          <w:szCs w:val="26"/>
          <w:lang w:val="de-DE"/>
        </w:rPr>
        <w:t>r</w:t>
      </w:r>
      <w:r w:rsidRPr="005C7ED5">
        <w:rPr>
          <w:sz w:val="26"/>
          <w:szCs w:val="26"/>
          <w:lang w:val="de-DE"/>
        </w:rPr>
        <w:t>i</w:t>
      </w:r>
      <w:r>
        <w:rPr>
          <w:sz w:val="26"/>
          <w:szCs w:val="26"/>
          <w:lang w:val="de-DE"/>
        </w:rPr>
        <w:t>ote  (1 LT + 1 BT)</w:t>
      </w:r>
      <w:r w:rsidRPr="005C7ED5">
        <w:rPr>
          <w:sz w:val="26"/>
          <w:szCs w:val="26"/>
          <w:lang w:val="de-DE"/>
        </w:rPr>
        <w:tab/>
        <w:t xml:space="preserve"> 05</w:t>
      </w:r>
    </w:p>
    <w:p w14:paraId="03BF5453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03     </w:t>
      </w:r>
      <w:r w:rsidRPr="005C7ED5">
        <w:rPr>
          <w:sz w:val="26"/>
          <w:szCs w:val="26"/>
          <w:lang w:val="de-DE"/>
        </w:rPr>
        <w:t xml:space="preserve">Quá trình đẳng tích – Định luật </w:t>
      </w:r>
      <w:r>
        <w:rPr>
          <w:sz w:val="26"/>
          <w:szCs w:val="26"/>
          <w:lang w:val="de-DE"/>
        </w:rPr>
        <w:t>Charles (1 LT + 1 BT)</w:t>
      </w:r>
      <w:r w:rsidRPr="005C7ED5">
        <w:rPr>
          <w:sz w:val="26"/>
          <w:szCs w:val="26"/>
          <w:lang w:val="de-DE"/>
        </w:rPr>
        <w:tab/>
        <w:t xml:space="preserve"> 06</w:t>
      </w:r>
    </w:p>
    <w:p w14:paraId="5E12A5E7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04     </w:t>
      </w:r>
      <w:r w:rsidRPr="005C7ED5">
        <w:rPr>
          <w:sz w:val="26"/>
          <w:szCs w:val="26"/>
          <w:lang w:val="de-DE"/>
        </w:rPr>
        <w:t>Phương trình trạng thái của khí lí tưởng</w:t>
      </w:r>
      <w:r>
        <w:rPr>
          <w:sz w:val="26"/>
          <w:szCs w:val="26"/>
          <w:lang w:val="de-DE"/>
        </w:rPr>
        <w:t xml:space="preserve"> (1 LT + 2 BT)</w:t>
      </w:r>
      <w:r w:rsidRPr="005C7ED5">
        <w:rPr>
          <w:sz w:val="26"/>
          <w:szCs w:val="26"/>
          <w:lang w:val="de-DE"/>
        </w:rPr>
        <w:tab/>
        <w:t xml:space="preserve"> 08</w:t>
      </w:r>
    </w:p>
    <w:p w14:paraId="0C738023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 II </w:t>
      </w:r>
      <w:r w:rsidRPr="005C7ED5">
        <w:rPr>
          <w:b/>
          <w:sz w:val="26"/>
          <w:szCs w:val="26"/>
          <w:lang w:val="de-DE"/>
        </w:rPr>
        <w:tab/>
        <w:t>CƠ SỞ CỦA NHIỆT ĐỘNG LỰC HỌC</w:t>
      </w:r>
      <w:r>
        <w:rPr>
          <w:b/>
          <w:sz w:val="26"/>
          <w:szCs w:val="26"/>
          <w:lang w:val="de-DE"/>
        </w:rPr>
        <w:t xml:space="preserve"> </w:t>
      </w:r>
    </w:p>
    <w:p w14:paraId="460783CC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05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Nội năng và sự biến thiến nội năng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11</w:t>
      </w:r>
    </w:p>
    <w:p w14:paraId="29581515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06 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Các nguyên lí của nhiệt động lực học</w:t>
      </w:r>
      <w:r>
        <w:rPr>
          <w:sz w:val="26"/>
          <w:szCs w:val="26"/>
          <w:lang w:val="de-DE"/>
        </w:rPr>
        <w:t xml:space="preserve"> (2 LT + 1 BT + </w:t>
      </w:r>
      <w:r w:rsidRPr="00184AFF">
        <w:rPr>
          <w:b/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  <w:r w:rsidRPr="005C7ED5">
        <w:rPr>
          <w:sz w:val="26"/>
          <w:szCs w:val="26"/>
          <w:lang w:val="de-DE"/>
        </w:rPr>
        <w:tab/>
        <w:t xml:space="preserve"> 13</w:t>
      </w:r>
    </w:p>
    <w:p w14:paraId="332D96A7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 III </w:t>
      </w:r>
      <w:r w:rsidRPr="005C7ED5">
        <w:rPr>
          <w:b/>
          <w:sz w:val="26"/>
          <w:szCs w:val="26"/>
          <w:lang w:val="de-DE"/>
        </w:rPr>
        <w:tab/>
        <w:t>CHẤT RẮN VÀ CHẤT LỎNG- SỰ CHUYỂN THỂ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(5</w:t>
      </w:r>
      <w:r w:rsidRPr="00286696">
        <w:rPr>
          <w:bCs/>
          <w:sz w:val="26"/>
          <w:szCs w:val="26"/>
          <w:lang w:val="de-DE"/>
        </w:rPr>
        <w:t>LT</w:t>
      </w:r>
      <w:r>
        <w:rPr>
          <w:sz w:val="26"/>
          <w:szCs w:val="26"/>
          <w:lang w:val="de-DE"/>
        </w:rPr>
        <w:t>+3BT+1KT)</w:t>
      </w:r>
      <w:r w:rsidRPr="005C7ED5">
        <w:rPr>
          <w:bCs/>
          <w:sz w:val="26"/>
          <w:szCs w:val="26"/>
          <w:lang w:val="de-DE"/>
        </w:rPr>
        <w:t xml:space="preserve"> </w:t>
      </w:r>
    </w:p>
    <w:p w14:paraId="76F95E34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07     </w:t>
      </w:r>
      <w:r w:rsidRPr="005C7ED5">
        <w:rPr>
          <w:sz w:val="26"/>
          <w:szCs w:val="26"/>
          <w:lang w:val="de-DE"/>
        </w:rPr>
        <w:t>Chất rắn kết tinh – Chất rắn vô định hình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12</w:t>
      </w:r>
    </w:p>
    <w:p w14:paraId="579FF36A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08     </w:t>
      </w:r>
      <w:r w:rsidRPr="005C7ED5">
        <w:rPr>
          <w:sz w:val="26"/>
          <w:szCs w:val="26"/>
          <w:lang w:val="de-DE"/>
        </w:rPr>
        <w:t>Sự nở vì nhiệt của vật rắn</w:t>
      </w:r>
      <w:r>
        <w:rPr>
          <w:sz w:val="26"/>
          <w:szCs w:val="26"/>
          <w:lang w:val="de-DE"/>
        </w:rPr>
        <w:t xml:space="preserve"> (1 LT + 1 BT)</w:t>
      </w:r>
      <w:r w:rsidRPr="005C7ED5">
        <w:rPr>
          <w:sz w:val="26"/>
          <w:szCs w:val="26"/>
          <w:lang w:val="de-DE"/>
        </w:rPr>
        <w:tab/>
        <w:t xml:space="preserve"> 14</w:t>
      </w:r>
    </w:p>
    <w:p w14:paraId="2E4A1388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Bài 09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Các hiện tượng bề mặt của chất lỏng</w:t>
      </w:r>
      <w:r>
        <w:rPr>
          <w:sz w:val="26"/>
          <w:szCs w:val="26"/>
          <w:lang w:val="de-DE"/>
        </w:rPr>
        <w:t xml:space="preserve"> (1 LT + 1 BT)</w:t>
      </w:r>
      <w:r w:rsidRPr="005C7ED5">
        <w:rPr>
          <w:sz w:val="26"/>
          <w:szCs w:val="26"/>
          <w:lang w:val="de-DE"/>
        </w:rPr>
        <w:tab/>
        <w:t xml:space="preserve"> 16</w:t>
      </w:r>
    </w:p>
    <w:p w14:paraId="6ADC2311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10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Sự chuyển thể của các chất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18</w:t>
      </w:r>
    </w:p>
    <w:p w14:paraId="1A3A3B23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11   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Độ ẩm của không khí</w:t>
      </w:r>
      <w:r>
        <w:rPr>
          <w:sz w:val="26"/>
          <w:szCs w:val="26"/>
          <w:lang w:val="de-DE"/>
        </w:rPr>
        <w:t xml:space="preserve"> (1 LT + 1 BT + </w:t>
      </w:r>
      <w:r w:rsidRPr="004D6713">
        <w:rPr>
          <w:b/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  <w:r w:rsidRPr="005C7ED5">
        <w:rPr>
          <w:sz w:val="26"/>
          <w:szCs w:val="26"/>
          <w:lang w:val="de-DE"/>
        </w:rPr>
        <w:tab/>
        <w:t xml:space="preserve"> 21</w:t>
      </w:r>
    </w:p>
    <w:p w14:paraId="46FB8036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IV 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ĐIỆN TÍCH – ĐIỆN TRƯỜNG</w:t>
      </w:r>
      <w:r w:rsidRPr="005C7ED5">
        <w:rPr>
          <w:b/>
          <w:bCs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(7 LT + 4 BT)</w:t>
      </w:r>
    </w:p>
    <w:p w14:paraId="397270EF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12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Điện tích – Định luật Cu</w:t>
      </w:r>
      <w:r>
        <w:rPr>
          <w:sz w:val="26"/>
          <w:szCs w:val="26"/>
          <w:lang w:val="de-DE"/>
        </w:rPr>
        <w:t>olomb (1 LT + 1 BT)</w:t>
      </w:r>
      <w:r w:rsidRPr="005C7ED5">
        <w:rPr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23</w:t>
      </w:r>
    </w:p>
    <w:p w14:paraId="76634814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13  </w:t>
      </w:r>
      <w:r w:rsidRPr="008F1112">
        <w:rPr>
          <w:sz w:val="26"/>
          <w:szCs w:val="26"/>
          <w:lang w:val="de-DE"/>
        </w:rPr>
        <w:tab/>
        <w:t>Thuyết electron – Định luật bảo toàn điện tích (1 LT)</w:t>
      </w:r>
      <w:r w:rsidRPr="008F1112">
        <w:rPr>
          <w:sz w:val="26"/>
          <w:szCs w:val="26"/>
          <w:lang w:val="de-DE"/>
        </w:rPr>
        <w:tab/>
        <w:t xml:space="preserve"> 24</w:t>
      </w:r>
    </w:p>
    <w:p w14:paraId="59D11D80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14  </w:t>
      </w:r>
      <w:r w:rsidRPr="008F1112">
        <w:rPr>
          <w:sz w:val="26"/>
          <w:szCs w:val="26"/>
          <w:lang w:val="de-DE"/>
        </w:rPr>
        <w:tab/>
        <w:t>Điện trường và cường độ điện trường – Đường sức điện (2 LT + 1 BT)</w:t>
      </w:r>
      <w:r w:rsidRPr="008F1112">
        <w:rPr>
          <w:sz w:val="26"/>
          <w:szCs w:val="26"/>
          <w:lang w:val="de-DE"/>
        </w:rPr>
        <w:tab/>
        <w:t xml:space="preserve"> 26</w:t>
      </w:r>
    </w:p>
    <w:p w14:paraId="4665A99E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15</w:t>
      </w:r>
      <w:r w:rsidRPr="008F1112">
        <w:rPr>
          <w:sz w:val="26"/>
          <w:szCs w:val="26"/>
          <w:lang w:val="de-DE"/>
        </w:rPr>
        <w:tab/>
        <w:t>Công của lực điện (1 LT)</w:t>
      </w:r>
      <w:r w:rsidRPr="008F1112">
        <w:rPr>
          <w:sz w:val="26"/>
          <w:szCs w:val="26"/>
          <w:lang w:val="de-DE"/>
        </w:rPr>
        <w:tab/>
        <w:t xml:space="preserve"> 29</w:t>
      </w:r>
    </w:p>
    <w:p w14:paraId="4528DE60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16 </w:t>
      </w:r>
      <w:r w:rsidRPr="008F1112">
        <w:rPr>
          <w:sz w:val="26"/>
          <w:szCs w:val="26"/>
          <w:lang w:val="de-DE"/>
        </w:rPr>
        <w:tab/>
        <w:t>Điện thế - Hiệu điện thế (1 LT + 1 BT)</w:t>
      </w:r>
      <w:r w:rsidRPr="008F1112">
        <w:rPr>
          <w:sz w:val="26"/>
          <w:szCs w:val="26"/>
          <w:lang w:val="de-DE"/>
        </w:rPr>
        <w:tab/>
        <w:t xml:space="preserve"> 31</w:t>
      </w:r>
    </w:p>
    <w:p w14:paraId="4BE7E9C2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17 </w:t>
      </w:r>
      <w:r w:rsidRPr="008F1112">
        <w:rPr>
          <w:sz w:val="26"/>
          <w:szCs w:val="26"/>
          <w:lang w:val="de-DE"/>
        </w:rPr>
        <w:tab/>
        <w:t>Tụ điện (1 LT + 1 BT)</w:t>
      </w:r>
      <w:r w:rsidRPr="008F1112">
        <w:rPr>
          <w:sz w:val="26"/>
          <w:szCs w:val="26"/>
          <w:lang w:val="de-DE"/>
        </w:rPr>
        <w:tab/>
        <w:t xml:space="preserve"> 32</w:t>
      </w:r>
    </w:p>
    <w:p w14:paraId="1AFF8C00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V 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DÒNG ĐIỆN KHÔNG ĐỔI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 xml:space="preserve">(7 LT + 5 </w:t>
      </w:r>
      <w:r w:rsidRPr="008F1112">
        <w:rPr>
          <w:sz w:val="26"/>
          <w:szCs w:val="26"/>
          <w:lang w:val="de-DE"/>
        </w:rPr>
        <w:t>BT</w:t>
      </w:r>
      <w:r>
        <w:rPr>
          <w:sz w:val="26"/>
          <w:szCs w:val="26"/>
          <w:lang w:val="de-DE"/>
        </w:rPr>
        <w:t xml:space="preserve"> + </w:t>
      </w:r>
      <w:r w:rsidRPr="008F1112">
        <w:rPr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</w:p>
    <w:p w14:paraId="58AA8B47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Bài 18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Dòng điện không đổi – Nguồn điện</w:t>
      </w:r>
      <w:r>
        <w:rPr>
          <w:sz w:val="26"/>
          <w:szCs w:val="26"/>
          <w:lang w:val="de-DE"/>
        </w:rPr>
        <w:t xml:space="preserve">  (3 LT)</w:t>
      </w:r>
      <w:r w:rsidRPr="005C7ED5">
        <w:rPr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34</w:t>
      </w:r>
    </w:p>
    <w:p w14:paraId="21AE143D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19</w:t>
      </w:r>
      <w:r w:rsidRPr="008F1112">
        <w:rPr>
          <w:sz w:val="26"/>
          <w:szCs w:val="26"/>
          <w:lang w:val="de-DE"/>
        </w:rPr>
        <w:tab/>
        <w:t>Điện năng – Công suất điện (1 LT)</w:t>
      </w:r>
      <w:r w:rsidRPr="008F1112">
        <w:rPr>
          <w:sz w:val="26"/>
          <w:szCs w:val="26"/>
          <w:lang w:val="de-DE"/>
        </w:rPr>
        <w:tab/>
        <w:t xml:space="preserve"> 36</w:t>
      </w:r>
    </w:p>
    <w:p w14:paraId="2E4B1BCA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20</w:t>
      </w:r>
      <w:r w:rsidRPr="008F1112">
        <w:rPr>
          <w:sz w:val="26"/>
          <w:szCs w:val="26"/>
          <w:lang w:val="de-DE"/>
        </w:rPr>
        <w:tab/>
        <w:t>Định luật Ohm đối với toàn mạch (1 LT + 2 BT)</w:t>
      </w:r>
      <w:r w:rsidRPr="008F1112">
        <w:rPr>
          <w:sz w:val="26"/>
          <w:szCs w:val="26"/>
          <w:lang w:val="de-DE"/>
        </w:rPr>
        <w:tab/>
        <w:t xml:space="preserve"> 38</w:t>
      </w:r>
    </w:p>
    <w:p w14:paraId="1275CDA2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21</w:t>
      </w:r>
      <w:r w:rsidRPr="008F1112">
        <w:rPr>
          <w:sz w:val="26"/>
          <w:szCs w:val="26"/>
          <w:lang w:val="de-DE"/>
        </w:rPr>
        <w:tab/>
        <w:t>Ghép các nguồn điện thành bộ (1 LT + 1 BT)</w:t>
      </w:r>
      <w:r w:rsidRPr="008F1112">
        <w:rPr>
          <w:sz w:val="26"/>
          <w:szCs w:val="26"/>
          <w:lang w:val="de-DE"/>
        </w:rPr>
        <w:tab/>
        <w:t xml:space="preserve"> 39</w:t>
      </w:r>
    </w:p>
    <w:p w14:paraId="4C5E6AA3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22</w:t>
      </w:r>
      <w:r w:rsidRPr="008F1112">
        <w:rPr>
          <w:sz w:val="26"/>
          <w:szCs w:val="26"/>
          <w:lang w:val="de-DE"/>
        </w:rPr>
        <w:tab/>
        <w:t>Phương pháp giải một số bài toán về toàn mạch (1 LT + 2 BT +</w:t>
      </w:r>
      <w:r w:rsidRPr="008F1112">
        <w:rPr>
          <w:b/>
          <w:sz w:val="26"/>
          <w:szCs w:val="26"/>
          <w:lang w:val="de-DE"/>
        </w:rPr>
        <w:t>1 KT</w:t>
      </w:r>
      <w:r w:rsidRPr="008F1112">
        <w:rPr>
          <w:sz w:val="26"/>
          <w:szCs w:val="26"/>
          <w:lang w:val="de-DE"/>
        </w:rPr>
        <w:t>)</w:t>
      </w:r>
      <w:r w:rsidRPr="008F1112">
        <w:rPr>
          <w:sz w:val="26"/>
          <w:szCs w:val="26"/>
          <w:lang w:val="de-DE"/>
        </w:rPr>
        <w:tab/>
        <w:t xml:space="preserve"> 40</w:t>
      </w:r>
    </w:p>
    <w:p w14:paraId="5D2DBE30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Chương VI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DÒNG ĐIỆN TRONG CÁC MÔI TRƯỜNG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(7 LT + 2 BT)</w:t>
      </w:r>
    </w:p>
    <w:p w14:paraId="3EE62283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23 </w:t>
      </w:r>
      <w:r w:rsidRPr="005C7ED5">
        <w:rPr>
          <w:bCs/>
          <w:sz w:val="26"/>
          <w:szCs w:val="26"/>
          <w:lang w:val="de-DE"/>
        </w:rPr>
        <w:tab/>
        <w:t xml:space="preserve">Dòng điện trong kim loại </w:t>
      </w:r>
      <w:r>
        <w:rPr>
          <w:sz w:val="26"/>
          <w:szCs w:val="26"/>
          <w:lang w:val="de-DE"/>
        </w:rPr>
        <w:t>(1 LT)</w:t>
      </w:r>
      <w:r w:rsidRPr="005C7ED5">
        <w:rPr>
          <w:bCs/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43</w:t>
      </w:r>
    </w:p>
    <w:p w14:paraId="1DC6C4B9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24 </w:t>
      </w:r>
      <w:r w:rsidRPr="008F1112">
        <w:rPr>
          <w:sz w:val="26"/>
          <w:szCs w:val="26"/>
          <w:lang w:val="de-DE"/>
        </w:rPr>
        <w:tab/>
        <w:t>Dòng điện trong chất điện phân (2 LT + 2 BT)</w:t>
      </w:r>
      <w:r w:rsidRPr="008F1112">
        <w:rPr>
          <w:sz w:val="26"/>
          <w:szCs w:val="26"/>
          <w:lang w:val="de-DE"/>
        </w:rPr>
        <w:tab/>
        <w:t xml:space="preserve"> 45</w:t>
      </w:r>
    </w:p>
    <w:p w14:paraId="6D75AB78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25</w:t>
      </w:r>
      <w:r w:rsidRPr="008F1112">
        <w:rPr>
          <w:sz w:val="26"/>
          <w:szCs w:val="26"/>
          <w:lang w:val="de-DE"/>
        </w:rPr>
        <w:tab/>
        <w:t>Dòng điện trong chất khí (2 LT)</w:t>
      </w:r>
      <w:r w:rsidRPr="008F1112">
        <w:rPr>
          <w:sz w:val="26"/>
          <w:szCs w:val="26"/>
          <w:lang w:val="de-DE"/>
        </w:rPr>
        <w:tab/>
        <w:t xml:space="preserve"> 47</w:t>
      </w:r>
    </w:p>
    <w:p w14:paraId="5640189F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26</w:t>
      </w:r>
      <w:r w:rsidRPr="008F1112">
        <w:rPr>
          <w:sz w:val="26"/>
          <w:szCs w:val="26"/>
          <w:lang w:val="de-DE"/>
        </w:rPr>
        <w:tab/>
        <w:t>Dòng điện trong chất bán dẫn (2 LT + 4 ÔT)</w:t>
      </w:r>
      <w:r w:rsidRPr="008F1112">
        <w:rPr>
          <w:sz w:val="26"/>
          <w:szCs w:val="26"/>
          <w:lang w:val="de-DE"/>
        </w:rPr>
        <w:tab/>
        <w:t xml:space="preserve"> 50</w:t>
      </w:r>
    </w:p>
    <w:p w14:paraId="73FD79AE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Phụ lục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Cs/>
          <w:sz w:val="26"/>
          <w:szCs w:val="26"/>
          <w:lang w:val="de-DE"/>
        </w:rPr>
        <w:tab/>
        <w:t xml:space="preserve"> 52</w:t>
      </w:r>
    </w:p>
    <w:p w14:paraId="5745D5AE" w14:textId="419AAC2F" w:rsidR="006302C8" w:rsidRPr="005C7ED5" w:rsidRDefault="006302C8" w:rsidP="004F479E">
      <w:pPr>
        <w:rPr>
          <w:sz w:val="26"/>
          <w:szCs w:val="26"/>
        </w:rPr>
      </w:pPr>
    </w:p>
    <w:sectPr w:rsidR="006302C8" w:rsidRPr="005C7ED5" w:rsidSect="0024430E">
      <w:headerReference w:type="default" r:id="rId42"/>
      <w:footerReference w:type="default" r:id="rId43"/>
      <w:pgSz w:w="11906" w:h="16838" w:code="9"/>
      <w:pgMar w:top="1138" w:right="850" w:bottom="1138" w:left="1699" w:header="36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E0DCF" w14:textId="77777777" w:rsidR="00C00571" w:rsidRDefault="00C00571" w:rsidP="00FD689A">
      <w:r>
        <w:separator/>
      </w:r>
    </w:p>
  </w:endnote>
  <w:endnote w:type="continuationSeparator" w:id="0">
    <w:p w14:paraId="2B2E0DD0" w14:textId="77777777" w:rsidR="00C00571" w:rsidRDefault="00C00571" w:rsidP="00FD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E0DD1" w14:textId="172137AA" w:rsidR="00C00571" w:rsidRDefault="00C00571">
    <w:pPr>
      <w:pStyle w:val="Foot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49</w:t>
    </w:r>
    <w:r>
      <w:rPr>
        <w:noProof/>
      </w:rPr>
      <w:fldChar w:fldCharType="end"/>
    </w:r>
    <w:r>
      <w:rPr>
        <w:noProof/>
      </w:rPr>
      <w:t xml:space="preserve"> -</w:t>
    </w:r>
  </w:p>
  <w:p w14:paraId="2B2E0DD2" w14:textId="77777777" w:rsidR="00C00571" w:rsidRDefault="00C00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E0DCD" w14:textId="77777777" w:rsidR="00C00571" w:rsidRDefault="00C00571" w:rsidP="00FD689A">
      <w:r>
        <w:separator/>
      </w:r>
    </w:p>
  </w:footnote>
  <w:footnote w:type="continuationSeparator" w:id="0">
    <w:p w14:paraId="2B2E0DCE" w14:textId="77777777" w:rsidR="00C00571" w:rsidRDefault="00C00571" w:rsidP="00FD6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7E1DE" w14:textId="04134600" w:rsidR="00C00571" w:rsidRDefault="00C00571" w:rsidP="0024430E">
    <w:pPr>
      <w:pStyle w:val="Header"/>
      <w:jc w:val="right"/>
    </w:pPr>
    <w:r>
      <w:rPr>
        <w:b/>
        <w:bCs/>
        <w:noProof/>
        <w:sz w:val="26"/>
        <w:szCs w:val="26"/>
      </w:rPr>
      <w:drawing>
        <wp:inline distT="0" distB="0" distL="0" distR="0" wp14:anchorId="3FF139DB" wp14:editId="672B2728">
          <wp:extent cx="2245682" cy="323850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pt;height:36pt;visibility:visible" o:bullet="t">
        <v:imagedata r:id="rId1" o:title=""/>
      </v:shape>
    </w:pict>
  </w:numPicBullet>
  <w:abstractNum w:abstractNumId="0" w15:restartNumberingAfterBreak="0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68F400D"/>
    <w:multiLevelType w:val="hybridMultilevel"/>
    <w:tmpl w:val="6856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B806F53"/>
    <w:multiLevelType w:val="hybridMultilevel"/>
    <w:tmpl w:val="0FF47D2A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1A61272A"/>
    <w:multiLevelType w:val="hybridMultilevel"/>
    <w:tmpl w:val="7402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577CA"/>
    <w:multiLevelType w:val="hybridMultilevel"/>
    <w:tmpl w:val="F626DAC2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79A7426"/>
    <w:multiLevelType w:val="hybridMultilevel"/>
    <w:tmpl w:val="54E8DBD4"/>
    <w:lvl w:ilvl="0" w:tplc="A38A6C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09001B">
      <w:start w:val="2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63D86"/>
    <w:multiLevelType w:val="hybridMultilevel"/>
    <w:tmpl w:val="F9386E48"/>
    <w:lvl w:ilvl="0" w:tplc="A7FA8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43F57"/>
    <w:multiLevelType w:val="multilevel"/>
    <w:tmpl w:val="41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03A27D9"/>
    <w:multiLevelType w:val="hybridMultilevel"/>
    <w:tmpl w:val="E2267A86"/>
    <w:lvl w:ilvl="0" w:tplc="FEC8DF2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2" w15:restartNumberingAfterBreak="0">
    <w:nsid w:val="40750E6E"/>
    <w:multiLevelType w:val="hybridMultilevel"/>
    <w:tmpl w:val="4D62387A"/>
    <w:lvl w:ilvl="0" w:tplc="2EA02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D4678F"/>
    <w:multiLevelType w:val="hybridMultilevel"/>
    <w:tmpl w:val="E0CC9BFC"/>
    <w:lvl w:ilvl="0" w:tplc="2B7C8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220580"/>
    <w:multiLevelType w:val="hybridMultilevel"/>
    <w:tmpl w:val="5DE4841E"/>
    <w:lvl w:ilvl="0" w:tplc="4CF4A8C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F1461"/>
    <w:multiLevelType w:val="multilevel"/>
    <w:tmpl w:val="70F273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5FEC380E"/>
    <w:multiLevelType w:val="hybridMultilevel"/>
    <w:tmpl w:val="472A70D8"/>
    <w:lvl w:ilvl="0" w:tplc="487AFDC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16690F"/>
    <w:multiLevelType w:val="hybridMultilevel"/>
    <w:tmpl w:val="5C6C01B4"/>
    <w:lvl w:ilvl="0" w:tplc="4440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6526C9"/>
    <w:multiLevelType w:val="hybridMultilevel"/>
    <w:tmpl w:val="A3F0DDC4"/>
    <w:lvl w:ilvl="0" w:tplc="2B9EB880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E79BB"/>
    <w:multiLevelType w:val="hybridMultilevel"/>
    <w:tmpl w:val="DD92ACC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A27D1"/>
    <w:multiLevelType w:val="hybridMultilevel"/>
    <w:tmpl w:val="4668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B8777D"/>
    <w:multiLevelType w:val="hybridMultilevel"/>
    <w:tmpl w:val="4B30DD7C"/>
    <w:lvl w:ilvl="0" w:tplc="F904901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2"/>
  </w:num>
  <w:num w:numId="5">
    <w:abstractNumId w:val="9"/>
  </w:num>
  <w:num w:numId="6">
    <w:abstractNumId w:val="22"/>
  </w:num>
  <w:num w:numId="7">
    <w:abstractNumId w:val="16"/>
  </w:num>
  <w:num w:numId="8">
    <w:abstractNumId w:val="19"/>
  </w:num>
  <w:num w:numId="9">
    <w:abstractNumId w:val="1"/>
  </w:num>
  <w:num w:numId="10">
    <w:abstractNumId w:val="23"/>
  </w:num>
  <w:num w:numId="11">
    <w:abstractNumId w:val="10"/>
  </w:num>
  <w:num w:numId="12">
    <w:abstractNumId w:val="3"/>
  </w:num>
  <w:num w:numId="13">
    <w:abstractNumId w:val="17"/>
  </w:num>
  <w:num w:numId="14">
    <w:abstractNumId w:val="15"/>
  </w:num>
  <w:num w:numId="15">
    <w:abstractNumId w:val="8"/>
  </w:num>
  <w:num w:numId="16">
    <w:abstractNumId w:val="7"/>
  </w:num>
  <w:num w:numId="17">
    <w:abstractNumId w:val="5"/>
  </w:num>
  <w:num w:numId="18">
    <w:abstractNumId w:val="11"/>
  </w:num>
  <w:num w:numId="19">
    <w:abstractNumId w:val="21"/>
  </w:num>
  <w:num w:numId="20">
    <w:abstractNumId w:val="13"/>
  </w:num>
  <w:num w:numId="21">
    <w:abstractNumId w:val="4"/>
  </w:num>
  <w:num w:numId="22">
    <w:abstractNumId w:val="26"/>
  </w:num>
  <w:num w:numId="23">
    <w:abstractNumId w:val="24"/>
  </w:num>
  <w:num w:numId="24">
    <w:abstractNumId w:val="18"/>
  </w:num>
  <w:num w:numId="25">
    <w:abstractNumId w:val="12"/>
  </w:num>
  <w:num w:numId="26">
    <w:abstractNumId w:val="2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proofState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4DE"/>
    <w:rsid w:val="000162E3"/>
    <w:rsid w:val="00017798"/>
    <w:rsid w:val="00023E90"/>
    <w:rsid w:val="00027A74"/>
    <w:rsid w:val="00063D4D"/>
    <w:rsid w:val="00086CC2"/>
    <w:rsid w:val="00090E4F"/>
    <w:rsid w:val="000A5C7A"/>
    <w:rsid w:val="000C2E10"/>
    <w:rsid w:val="000D26C0"/>
    <w:rsid w:val="000D341B"/>
    <w:rsid w:val="000E5EF2"/>
    <w:rsid w:val="00102400"/>
    <w:rsid w:val="0015156F"/>
    <w:rsid w:val="001558CE"/>
    <w:rsid w:val="001847AB"/>
    <w:rsid w:val="00184AFF"/>
    <w:rsid w:val="001A1007"/>
    <w:rsid w:val="001B69A6"/>
    <w:rsid w:val="001C1F86"/>
    <w:rsid w:val="001C6446"/>
    <w:rsid w:val="001D55EE"/>
    <w:rsid w:val="001E44DB"/>
    <w:rsid w:val="001F0667"/>
    <w:rsid w:val="001F6E86"/>
    <w:rsid w:val="00206595"/>
    <w:rsid w:val="0021502C"/>
    <w:rsid w:val="00215C5E"/>
    <w:rsid w:val="00221DC6"/>
    <w:rsid w:val="00234BE2"/>
    <w:rsid w:val="0024430E"/>
    <w:rsid w:val="00270B7F"/>
    <w:rsid w:val="00271ED5"/>
    <w:rsid w:val="00286696"/>
    <w:rsid w:val="00293920"/>
    <w:rsid w:val="002A3492"/>
    <w:rsid w:val="002B1426"/>
    <w:rsid w:val="002B75C2"/>
    <w:rsid w:val="002E1C48"/>
    <w:rsid w:val="002E4EA3"/>
    <w:rsid w:val="003271A6"/>
    <w:rsid w:val="0038176B"/>
    <w:rsid w:val="003919F0"/>
    <w:rsid w:val="003B4C69"/>
    <w:rsid w:val="003C21F8"/>
    <w:rsid w:val="003D1E66"/>
    <w:rsid w:val="003E421E"/>
    <w:rsid w:val="003E5ACF"/>
    <w:rsid w:val="003E62D2"/>
    <w:rsid w:val="003F1ACF"/>
    <w:rsid w:val="003F2183"/>
    <w:rsid w:val="0040445A"/>
    <w:rsid w:val="004200E0"/>
    <w:rsid w:val="00447A30"/>
    <w:rsid w:val="00451ED6"/>
    <w:rsid w:val="0047218C"/>
    <w:rsid w:val="00487611"/>
    <w:rsid w:val="004A2B25"/>
    <w:rsid w:val="004D6713"/>
    <w:rsid w:val="004E2265"/>
    <w:rsid w:val="004F175A"/>
    <w:rsid w:val="004F479E"/>
    <w:rsid w:val="004F5F5E"/>
    <w:rsid w:val="004F6737"/>
    <w:rsid w:val="0050107E"/>
    <w:rsid w:val="00534B70"/>
    <w:rsid w:val="0053631F"/>
    <w:rsid w:val="005C7ED5"/>
    <w:rsid w:val="005D5D4F"/>
    <w:rsid w:val="005E42BE"/>
    <w:rsid w:val="005F79E5"/>
    <w:rsid w:val="00621E2B"/>
    <w:rsid w:val="00626619"/>
    <w:rsid w:val="006302C8"/>
    <w:rsid w:val="00634028"/>
    <w:rsid w:val="00634339"/>
    <w:rsid w:val="006356A1"/>
    <w:rsid w:val="006433E1"/>
    <w:rsid w:val="006543CF"/>
    <w:rsid w:val="006B4478"/>
    <w:rsid w:val="006B533D"/>
    <w:rsid w:val="006C3609"/>
    <w:rsid w:val="006E147B"/>
    <w:rsid w:val="006F34FC"/>
    <w:rsid w:val="007214F7"/>
    <w:rsid w:val="0073341C"/>
    <w:rsid w:val="00744EFA"/>
    <w:rsid w:val="00761A5D"/>
    <w:rsid w:val="00773E9B"/>
    <w:rsid w:val="00781960"/>
    <w:rsid w:val="00794B8A"/>
    <w:rsid w:val="007966D8"/>
    <w:rsid w:val="007D268B"/>
    <w:rsid w:val="007E1F1E"/>
    <w:rsid w:val="007F2439"/>
    <w:rsid w:val="00805F74"/>
    <w:rsid w:val="00812603"/>
    <w:rsid w:val="00815BBD"/>
    <w:rsid w:val="008525EB"/>
    <w:rsid w:val="008B7252"/>
    <w:rsid w:val="008C049C"/>
    <w:rsid w:val="008F1112"/>
    <w:rsid w:val="00901972"/>
    <w:rsid w:val="00903D3E"/>
    <w:rsid w:val="009244DE"/>
    <w:rsid w:val="0093096F"/>
    <w:rsid w:val="00952350"/>
    <w:rsid w:val="0095691B"/>
    <w:rsid w:val="00957EAA"/>
    <w:rsid w:val="00995D5F"/>
    <w:rsid w:val="00997BA4"/>
    <w:rsid w:val="009B067C"/>
    <w:rsid w:val="009B24C5"/>
    <w:rsid w:val="009C64CC"/>
    <w:rsid w:val="009D0BA6"/>
    <w:rsid w:val="00A311DB"/>
    <w:rsid w:val="00A35C32"/>
    <w:rsid w:val="00A53142"/>
    <w:rsid w:val="00A602CB"/>
    <w:rsid w:val="00A70C75"/>
    <w:rsid w:val="00A76C39"/>
    <w:rsid w:val="00AA7CF7"/>
    <w:rsid w:val="00AC1486"/>
    <w:rsid w:val="00AC2F36"/>
    <w:rsid w:val="00AC57D5"/>
    <w:rsid w:val="00B311E6"/>
    <w:rsid w:val="00B35EF3"/>
    <w:rsid w:val="00B406ED"/>
    <w:rsid w:val="00B949EB"/>
    <w:rsid w:val="00BB5574"/>
    <w:rsid w:val="00BC6F58"/>
    <w:rsid w:val="00BE2241"/>
    <w:rsid w:val="00BE2783"/>
    <w:rsid w:val="00BE7318"/>
    <w:rsid w:val="00BF54C4"/>
    <w:rsid w:val="00C00571"/>
    <w:rsid w:val="00C05E31"/>
    <w:rsid w:val="00C07A6D"/>
    <w:rsid w:val="00C12055"/>
    <w:rsid w:val="00C4362C"/>
    <w:rsid w:val="00C43EE2"/>
    <w:rsid w:val="00C50751"/>
    <w:rsid w:val="00C547E1"/>
    <w:rsid w:val="00C65E34"/>
    <w:rsid w:val="00CC10AB"/>
    <w:rsid w:val="00CD0885"/>
    <w:rsid w:val="00CD1939"/>
    <w:rsid w:val="00CD2272"/>
    <w:rsid w:val="00CD48D1"/>
    <w:rsid w:val="00CF059E"/>
    <w:rsid w:val="00D0005C"/>
    <w:rsid w:val="00D12B5A"/>
    <w:rsid w:val="00D35164"/>
    <w:rsid w:val="00D40595"/>
    <w:rsid w:val="00D44CF6"/>
    <w:rsid w:val="00D57CBC"/>
    <w:rsid w:val="00D7327F"/>
    <w:rsid w:val="00D8100A"/>
    <w:rsid w:val="00D81EF7"/>
    <w:rsid w:val="00D8361E"/>
    <w:rsid w:val="00DA0D67"/>
    <w:rsid w:val="00DA5893"/>
    <w:rsid w:val="00DB1B75"/>
    <w:rsid w:val="00DB67C7"/>
    <w:rsid w:val="00DD1B6A"/>
    <w:rsid w:val="00E35E83"/>
    <w:rsid w:val="00E61E7B"/>
    <w:rsid w:val="00E651FD"/>
    <w:rsid w:val="00E75BAE"/>
    <w:rsid w:val="00EA7CC4"/>
    <w:rsid w:val="00F036E6"/>
    <w:rsid w:val="00F108AD"/>
    <w:rsid w:val="00F13490"/>
    <w:rsid w:val="00F329FA"/>
    <w:rsid w:val="00F33320"/>
    <w:rsid w:val="00F34CF0"/>
    <w:rsid w:val="00F55E98"/>
    <w:rsid w:val="00F7257D"/>
    <w:rsid w:val="00F87A2D"/>
    <w:rsid w:val="00FD689A"/>
    <w:rsid w:val="00FE2820"/>
    <w:rsid w:val="00FE5086"/>
    <w:rsid w:val="00FE7E19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,"/>
  <w14:docId w14:val="2B2E03FA"/>
  <w15:docId w15:val="{E49D9833-01C6-41C4-9AD2-DA9F27C8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semiHidden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3.wmf"/><Relationship Id="rId41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hyperlink" Target="http://www.mediafire.com/folder/2mzl8l813pabl/01._Tai_lieu_chung" TargetMode="External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14FA-0A80-491D-BF47-EC72A13E8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Microsoft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creator>CHUNG</dc:creator>
  <cp:lastModifiedBy>Thanh Tu</cp:lastModifiedBy>
  <cp:revision>60</cp:revision>
  <cp:lastPrinted>2011-04-13T09:07:00Z</cp:lastPrinted>
  <dcterms:created xsi:type="dcterms:W3CDTF">2017-10-22T11:11:00Z</dcterms:created>
  <dcterms:modified xsi:type="dcterms:W3CDTF">2019-04-26T17:19:00Z</dcterms:modified>
</cp:coreProperties>
</file>